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8D" w:rsidRDefault="007C668D" w:rsidP="008513E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68D" w:rsidRDefault="007C668D" w:rsidP="007C668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C668D" w:rsidRPr="006938DE" w:rsidTr="00D600C1">
        <w:trPr>
          <w:cantSplit/>
          <w:trHeight w:val="1975"/>
        </w:trPr>
        <w:tc>
          <w:tcPr>
            <w:tcW w:w="4195" w:type="dxa"/>
          </w:tcPr>
          <w:p w:rsidR="007C668D" w:rsidRPr="006938DE" w:rsidRDefault="007C668D" w:rsidP="00D600C1">
            <w:pPr>
              <w:jc w:val="center"/>
              <w:rPr>
                <w:b/>
                <w:bCs/>
                <w:noProof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668D" w:rsidRPr="006938DE" w:rsidRDefault="007C668D" w:rsidP="00D600C1">
            <w:pPr>
              <w:jc w:val="center"/>
              <w:rPr>
                <w:b/>
                <w:bCs/>
                <w:noProof/>
              </w:rPr>
            </w:pPr>
            <w:r w:rsidRPr="006938DE"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7C668D" w:rsidRPr="006938DE" w:rsidRDefault="007C668D" w:rsidP="00D600C1">
            <w:pPr>
              <w:jc w:val="center"/>
              <w:rPr>
                <w:b/>
                <w:bCs/>
                <w:noProof/>
              </w:rPr>
            </w:pPr>
            <w:r w:rsidRPr="006938DE">
              <w:rPr>
                <w:b/>
                <w:bCs/>
                <w:noProof/>
              </w:rPr>
              <w:t>КАНАШ РАЙОНĚН</w:t>
            </w:r>
          </w:p>
          <w:p w:rsidR="007C668D" w:rsidRPr="006938DE" w:rsidRDefault="007C668D" w:rsidP="00D600C1">
            <w:pPr>
              <w:jc w:val="center"/>
              <w:rPr>
                <w:rStyle w:val="a7"/>
                <w:noProof/>
                <w:color w:val="000000"/>
              </w:rPr>
            </w:pPr>
            <w:r w:rsidRPr="006938DE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7C668D" w:rsidRPr="006938DE" w:rsidRDefault="007C668D" w:rsidP="00D600C1"/>
          <w:p w:rsidR="007C668D" w:rsidRPr="006938DE" w:rsidRDefault="007C668D" w:rsidP="00D600C1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938DE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7C668D" w:rsidRPr="006938DE" w:rsidRDefault="007C668D" w:rsidP="00D600C1"/>
          <w:p w:rsidR="007C668D" w:rsidRPr="006938DE" w:rsidRDefault="000052E0" w:rsidP="00D600C1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052E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14.09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7C668D" w:rsidRPr="006938D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7C668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18 г.        </w:t>
            </w:r>
            <w:r w:rsidRPr="000052E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600</w:t>
            </w:r>
            <w:r w:rsidR="007C668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7C668D" w:rsidRPr="006938D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7C668D" w:rsidRPr="006938DE" w:rsidRDefault="007C668D" w:rsidP="00D600C1">
            <w:pPr>
              <w:jc w:val="center"/>
              <w:rPr>
                <w:noProof/>
                <w:color w:val="000000"/>
              </w:rPr>
            </w:pPr>
          </w:p>
          <w:p w:rsidR="007C668D" w:rsidRPr="006938DE" w:rsidRDefault="007C668D" w:rsidP="00D600C1">
            <w:pPr>
              <w:jc w:val="center"/>
              <w:rPr>
                <w:noProof/>
                <w:color w:val="000000"/>
              </w:rPr>
            </w:pPr>
            <w:r w:rsidRPr="006938DE">
              <w:rPr>
                <w:noProof/>
                <w:color w:val="000000"/>
              </w:rPr>
              <w:t>Канаш хули</w:t>
            </w:r>
          </w:p>
        </w:tc>
        <w:tc>
          <w:tcPr>
            <w:tcW w:w="1173" w:type="dxa"/>
          </w:tcPr>
          <w:p w:rsidR="007C668D" w:rsidRPr="006938DE" w:rsidRDefault="007C668D" w:rsidP="00D600C1">
            <w:pPr>
              <w:spacing w:before="120"/>
              <w:jc w:val="center"/>
            </w:pPr>
          </w:p>
        </w:tc>
        <w:tc>
          <w:tcPr>
            <w:tcW w:w="4202" w:type="dxa"/>
          </w:tcPr>
          <w:p w:rsidR="007C668D" w:rsidRPr="006938DE" w:rsidRDefault="007C668D" w:rsidP="00D600C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C668D" w:rsidRPr="006938DE" w:rsidRDefault="007C668D" w:rsidP="00D600C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938D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7C668D" w:rsidRPr="006938DE" w:rsidRDefault="007C668D" w:rsidP="00D600C1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938D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7C668D" w:rsidRPr="006938DE" w:rsidRDefault="007C668D" w:rsidP="00D600C1">
            <w:pPr>
              <w:jc w:val="center"/>
            </w:pPr>
            <w:r w:rsidRPr="006938DE">
              <w:rPr>
                <w:b/>
                <w:bCs/>
                <w:noProof/>
              </w:rPr>
              <w:t>ЧУВАШСКОЙ РЕСПУБЛИКИ</w:t>
            </w:r>
          </w:p>
          <w:p w:rsidR="007C668D" w:rsidRPr="006938DE" w:rsidRDefault="007C668D" w:rsidP="00D600C1"/>
          <w:p w:rsidR="007C668D" w:rsidRPr="006938DE" w:rsidRDefault="007C668D" w:rsidP="00D600C1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938DE"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7C668D" w:rsidRPr="006938DE" w:rsidRDefault="007C668D" w:rsidP="00D600C1"/>
          <w:p w:rsidR="007C668D" w:rsidRPr="006938DE" w:rsidRDefault="000052E0" w:rsidP="00D600C1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052E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14.09</w:t>
            </w:r>
            <w:r w:rsidR="007C668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7C668D" w:rsidRPr="006938D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7C668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</w:t>
            </w:r>
            <w:r w:rsidR="00450B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</w:t>
            </w:r>
            <w:r w:rsidR="007C668D" w:rsidRPr="006938D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</w:t>
            </w:r>
            <w:r w:rsidR="007C668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Pr="000052E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600</w:t>
            </w:r>
          </w:p>
          <w:p w:rsidR="007C668D" w:rsidRPr="006938DE" w:rsidRDefault="007C668D" w:rsidP="00D600C1">
            <w:pPr>
              <w:jc w:val="center"/>
              <w:rPr>
                <w:noProof/>
                <w:color w:val="000000"/>
              </w:rPr>
            </w:pPr>
          </w:p>
          <w:p w:rsidR="007C668D" w:rsidRPr="006938DE" w:rsidRDefault="007C668D" w:rsidP="00D600C1">
            <w:pPr>
              <w:jc w:val="center"/>
              <w:rPr>
                <w:noProof/>
              </w:rPr>
            </w:pPr>
            <w:r w:rsidRPr="006938DE">
              <w:rPr>
                <w:noProof/>
                <w:color w:val="000000"/>
              </w:rPr>
              <w:t>город Канаш</w:t>
            </w:r>
          </w:p>
        </w:tc>
      </w:tr>
    </w:tbl>
    <w:p w:rsidR="007C668D" w:rsidRDefault="007C668D" w:rsidP="007C66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668D" w:rsidRDefault="007C668D" w:rsidP="007C668D">
      <w:pPr>
        <w:jc w:val="both"/>
      </w:pPr>
    </w:p>
    <w:p w:rsidR="007C668D" w:rsidRPr="006938DE" w:rsidRDefault="007C668D" w:rsidP="007C668D">
      <w:pPr>
        <w:jc w:val="both"/>
        <w:rPr>
          <w:b/>
        </w:rPr>
      </w:pPr>
      <w:r w:rsidRPr="006938DE">
        <w:rPr>
          <w:b/>
        </w:rPr>
        <w:t xml:space="preserve">Об утверждении </w:t>
      </w:r>
      <w:proofErr w:type="gramStart"/>
      <w:r w:rsidRPr="006938DE">
        <w:rPr>
          <w:b/>
        </w:rPr>
        <w:t>административного</w:t>
      </w:r>
      <w:proofErr w:type="gramEnd"/>
    </w:p>
    <w:p w:rsidR="007C668D" w:rsidRDefault="007C668D" w:rsidP="007C668D">
      <w:pPr>
        <w:jc w:val="both"/>
        <w:rPr>
          <w:b/>
        </w:rPr>
      </w:pPr>
      <w:r w:rsidRPr="006938DE">
        <w:rPr>
          <w:b/>
        </w:rPr>
        <w:t xml:space="preserve">регламента </w:t>
      </w:r>
      <w:r>
        <w:rPr>
          <w:b/>
        </w:rPr>
        <w:t xml:space="preserve">предоставления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</w:t>
      </w:r>
    </w:p>
    <w:p w:rsidR="007C668D" w:rsidRDefault="007C668D" w:rsidP="007C668D">
      <w:pPr>
        <w:jc w:val="both"/>
        <w:rPr>
          <w:b/>
        </w:rPr>
      </w:pPr>
      <w:r>
        <w:rPr>
          <w:b/>
        </w:rPr>
        <w:t xml:space="preserve">услуги «Утверждение схемы расположения </w:t>
      </w:r>
    </w:p>
    <w:p w:rsidR="007C668D" w:rsidRDefault="007C668D" w:rsidP="007C668D">
      <w:pPr>
        <w:jc w:val="both"/>
        <w:rPr>
          <w:b/>
        </w:rPr>
      </w:pPr>
      <w:r>
        <w:rPr>
          <w:b/>
        </w:rPr>
        <w:t xml:space="preserve">земельного участка или земельных участков </w:t>
      </w:r>
    </w:p>
    <w:p w:rsidR="007C668D" w:rsidRPr="006938DE" w:rsidRDefault="007C668D" w:rsidP="00D600C1">
      <w:pPr>
        <w:jc w:val="both"/>
        <w:rPr>
          <w:b/>
        </w:rPr>
      </w:pPr>
      <w:r>
        <w:rPr>
          <w:b/>
        </w:rPr>
        <w:t>на кадастровом плане территории</w:t>
      </w:r>
      <w:r w:rsidR="00D600C1">
        <w:rPr>
          <w:b/>
        </w:rPr>
        <w:t>»</w:t>
      </w:r>
    </w:p>
    <w:p w:rsidR="007C668D" w:rsidRDefault="007C668D" w:rsidP="007C668D">
      <w:pPr>
        <w:rPr>
          <w:b/>
        </w:rPr>
      </w:pPr>
    </w:p>
    <w:p w:rsidR="00450BA6" w:rsidRPr="006938DE" w:rsidRDefault="00450BA6" w:rsidP="007C668D">
      <w:pPr>
        <w:rPr>
          <w:b/>
        </w:rPr>
      </w:pPr>
    </w:p>
    <w:p w:rsidR="007C668D" w:rsidRPr="006938DE" w:rsidRDefault="007C668D" w:rsidP="00450BA6">
      <w:pPr>
        <w:ind w:firstLine="708"/>
        <w:jc w:val="both"/>
      </w:pPr>
      <w:r w:rsidRPr="006938DE">
        <w:t xml:space="preserve">В </w:t>
      </w:r>
      <w:r>
        <w:t xml:space="preserve">соответствии со ст. 7, 43 </w:t>
      </w:r>
      <w:r w:rsidRPr="006938DE">
        <w:t xml:space="preserve">Федерального </w:t>
      </w:r>
      <w:hyperlink r:id="rId8" w:history="1">
        <w:r w:rsidRPr="006938DE">
          <w:rPr>
            <w:color w:val="0000FF"/>
          </w:rPr>
          <w:t>закона</w:t>
        </w:r>
      </w:hyperlink>
      <w:r w:rsidRPr="006938DE">
        <w:t xml:space="preserve"> от 06.10.2003 N 131-ФЗ "Об общих принципах организации местного самоуправления в Рос</w:t>
      </w:r>
      <w:r w:rsidR="00450BA6">
        <w:t>сийской Федерации" постановляю:</w:t>
      </w:r>
    </w:p>
    <w:p w:rsidR="007C668D" w:rsidRPr="006938DE" w:rsidRDefault="007C668D" w:rsidP="007C6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8DE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36" w:history="1">
        <w:r w:rsidRPr="006938DE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BA6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6938DE">
        <w:rPr>
          <w:rFonts w:ascii="Times New Roman" w:hAnsi="Times New Roman" w:cs="Times New Roman"/>
          <w:sz w:val="24"/>
          <w:szCs w:val="24"/>
        </w:rPr>
        <w:t>.</w:t>
      </w:r>
    </w:p>
    <w:p w:rsidR="007C668D" w:rsidRPr="006938DE" w:rsidRDefault="007C668D" w:rsidP="007C6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8D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938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38D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отдела по взаимодействию </w:t>
      </w:r>
      <w:r w:rsidR="00682508">
        <w:rPr>
          <w:rFonts w:ascii="Times New Roman" w:hAnsi="Times New Roman" w:cs="Times New Roman"/>
          <w:sz w:val="24"/>
          <w:szCs w:val="24"/>
        </w:rPr>
        <w:t>с организациями Михайлова С.Н.</w:t>
      </w:r>
    </w:p>
    <w:p w:rsidR="007C668D" w:rsidRPr="006938DE" w:rsidRDefault="007C668D" w:rsidP="007C668D">
      <w:pPr>
        <w:ind w:firstLine="540"/>
        <w:jc w:val="both"/>
      </w:pPr>
      <w:r w:rsidRPr="006938DE">
        <w:t>3. Настоящее постановление вступ</w:t>
      </w:r>
      <w:r>
        <w:t>ает в силу после его официального опубликования</w:t>
      </w:r>
      <w:r w:rsidRPr="006938DE">
        <w:t>.</w:t>
      </w:r>
    </w:p>
    <w:p w:rsidR="007C668D" w:rsidRPr="006938DE" w:rsidRDefault="007C668D" w:rsidP="007C668D">
      <w:pPr>
        <w:ind w:firstLine="540"/>
        <w:jc w:val="both"/>
      </w:pPr>
    </w:p>
    <w:p w:rsidR="007C668D" w:rsidRPr="006938DE" w:rsidRDefault="007C668D" w:rsidP="007C668D">
      <w:pPr>
        <w:ind w:firstLine="540"/>
      </w:pPr>
    </w:p>
    <w:p w:rsidR="007C668D" w:rsidRPr="006938DE" w:rsidRDefault="007C668D" w:rsidP="007C668D">
      <w:pPr>
        <w:ind w:firstLine="540"/>
      </w:pPr>
    </w:p>
    <w:p w:rsidR="007C668D" w:rsidRPr="006938DE" w:rsidRDefault="007C668D" w:rsidP="007C668D">
      <w:pPr>
        <w:ind w:firstLine="540"/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181"/>
        <w:gridCol w:w="2767"/>
        <w:gridCol w:w="2700"/>
      </w:tblGrid>
      <w:tr w:rsidR="007C668D" w:rsidRPr="006938DE" w:rsidTr="00D600C1">
        <w:trPr>
          <w:trHeight w:val="360"/>
        </w:trPr>
        <w:tc>
          <w:tcPr>
            <w:tcW w:w="4181" w:type="dxa"/>
          </w:tcPr>
          <w:p w:rsidR="007C668D" w:rsidRPr="006938DE" w:rsidRDefault="007C668D" w:rsidP="00D600C1">
            <w:r w:rsidRPr="006938DE">
              <w:rPr>
                <w:noProof/>
                <w:color w:val="000000"/>
              </w:rPr>
              <w:t xml:space="preserve">Глава администрации </w:t>
            </w:r>
            <w:r w:rsidRPr="006938DE">
              <w:rPr>
                <w:noProof/>
              </w:rPr>
              <w:t>района</w:t>
            </w:r>
            <w:r w:rsidRPr="006938DE">
              <w:rPr>
                <w:noProof/>
                <w:color w:val="000000"/>
              </w:rPr>
              <w:t xml:space="preserve"> </w:t>
            </w:r>
          </w:p>
        </w:tc>
        <w:tc>
          <w:tcPr>
            <w:tcW w:w="2767" w:type="dxa"/>
          </w:tcPr>
          <w:p w:rsidR="007C668D" w:rsidRPr="006938DE" w:rsidRDefault="007C668D" w:rsidP="00D600C1">
            <w:r w:rsidRPr="006938DE">
              <w:rPr>
                <w:noProof/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7C668D" w:rsidRPr="006938DE" w:rsidRDefault="007C668D" w:rsidP="00D600C1">
            <w:pPr>
              <w:jc w:val="right"/>
            </w:pPr>
            <w:r w:rsidRPr="006938DE">
              <w:rPr>
                <w:noProof/>
                <w:color w:val="000000"/>
              </w:rPr>
              <w:t>В.Н. Степанов</w:t>
            </w:r>
          </w:p>
        </w:tc>
      </w:tr>
    </w:tbl>
    <w:p w:rsidR="007C668D" w:rsidRPr="006938DE" w:rsidRDefault="007C668D" w:rsidP="007C668D">
      <w:pPr>
        <w:ind w:firstLine="540"/>
        <w:rPr>
          <w:b/>
        </w:rPr>
      </w:pPr>
    </w:p>
    <w:p w:rsidR="007C668D" w:rsidRDefault="007C668D" w:rsidP="007C668D">
      <w:pPr>
        <w:ind w:firstLine="540"/>
        <w:rPr>
          <w:b/>
        </w:rPr>
      </w:pPr>
    </w:p>
    <w:p w:rsidR="007C668D" w:rsidRDefault="007C668D" w:rsidP="007C668D">
      <w:pPr>
        <w:ind w:firstLine="540"/>
        <w:rPr>
          <w:b/>
        </w:rPr>
      </w:pPr>
    </w:p>
    <w:p w:rsidR="007C668D" w:rsidRDefault="007C668D" w:rsidP="007C668D">
      <w:pPr>
        <w:ind w:firstLine="540"/>
        <w:rPr>
          <w:b/>
        </w:rPr>
      </w:pPr>
    </w:p>
    <w:p w:rsidR="007C668D" w:rsidRDefault="007C668D" w:rsidP="007C668D">
      <w:pPr>
        <w:ind w:firstLine="540"/>
        <w:rPr>
          <w:b/>
        </w:rPr>
      </w:pPr>
    </w:p>
    <w:p w:rsidR="007C668D" w:rsidRDefault="007C668D" w:rsidP="007C668D">
      <w:pPr>
        <w:ind w:firstLine="540"/>
        <w:rPr>
          <w:b/>
        </w:rPr>
      </w:pPr>
    </w:p>
    <w:p w:rsidR="007C668D" w:rsidRDefault="007C668D" w:rsidP="007C668D">
      <w:pPr>
        <w:ind w:firstLine="540"/>
        <w:rPr>
          <w:b/>
        </w:rPr>
      </w:pPr>
    </w:p>
    <w:p w:rsidR="007C668D" w:rsidRDefault="007C668D" w:rsidP="007C668D">
      <w:pPr>
        <w:ind w:firstLine="540"/>
        <w:rPr>
          <w:b/>
        </w:rPr>
      </w:pPr>
    </w:p>
    <w:p w:rsidR="007C668D" w:rsidRDefault="007C668D" w:rsidP="007C668D">
      <w:pPr>
        <w:ind w:firstLine="540"/>
        <w:rPr>
          <w:b/>
        </w:rPr>
      </w:pPr>
    </w:p>
    <w:p w:rsidR="007C668D" w:rsidRDefault="007C668D" w:rsidP="007C668D">
      <w:pPr>
        <w:ind w:firstLine="540"/>
        <w:rPr>
          <w:b/>
        </w:rPr>
      </w:pPr>
    </w:p>
    <w:p w:rsidR="007C668D" w:rsidRDefault="007C668D" w:rsidP="007C668D">
      <w:pPr>
        <w:ind w:firstLine="540"/>
        <w:rPr>
          <w:b/>
        </w:rPr>
      </w:pPr>
    </w:p>
    <w:p w:rsidR="007C668D" w:rsidRDefault="007C668D" w:rsidP="007C668D">
      <w:pPr>
        <w:ind w:firstLine="540"/>
        <w:rPr>
          <w:b/>
        </w:rPr>
      </w:pPr>
    </w:p>
    <w:p w:rsidR="007C668D" w:rsidRDefault="007C668D" w:rsidP="007C668D">
      <w:pPr>
        <w:ind w:firstLine="540"/>
        <w:rPr>
          <w:b/>
        </w:rPr>
      </w:pPr>
    </w:p>
    <w:p w:rsidR="007C668D" w:rsidRDefault="007C668D" w:rsidP="007C668D">
      <w:pPr>
        <w:ind w:firstLine="540"/>
        <w:rPr>
          <w:b/>
        </w:rPr>
      </w:pPr>
    </w:p>
    <w:p w:rsidR="008513E3" w:rsidRDefault="008513E3" w:rsidP="008513E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13E3" w:rsidRDefault="008513E3" w:rsidP="008513E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13E3" w:rsidRDefault="008513E3" w:rsidP="008513E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13E3" w:rsidRPr="008513E3" w:rsidRDefault="008513E3" w:rsidP="008513E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513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Pr="008513E3">
        <w:rPr>
          <w:rFonts w:ascii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8513E3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F11EDE">
        <w:rPr>
          <w:rFonts w:ascii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="00F11ED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8513E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5B415C" w:rsidRPr="000052E0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14.09</w:t>
      </w:r>
      <w:r w:rsidR="00F11EDE">
        <w:rPr>
          <w:rFonts w:ascii="Times New Roman" w:hAnsi="Times New Roman" w:cs="Times New Roman"/>
          <w:sz w:val="24"/>
          <w:szCs w:val="24"/>
          <w:lang w:eastAsia="ru-RU"/>
        </w:rPr>
        <w:t>.2018</w:t>
      </w:r>
      <w:r w:rsidR="00450BA6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5B415C" w:rsidRPr="000052E0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600</w:t>
      </w:r>
      <w:bookmarkStart w:id="0" w:name="_GoBack"/>
      <w:bookmarkEnd w:id="0"/>
    </w:p>
    <w:p w:rsidR="008513E3" w:rsidRDefault="008513E3" w:rsidP="008513E3">
      <w:pPr>
        <w:pStyle w:val="a5"/>
        <w:jc w:val="center"/>
        <w:rPr>
          <w:rFonts w:ascii="Times New Roman" w:hAnsi="Times New Roman" w:cs="Times New Roman"/>
          <w:color w:val="3C3C3C"/>
          <w:sz w:val="24"/>
          <w:szCs w:val="24"/>
          <w:lang w:eastAsia="ru-RU"/>
        </w:rPr>
      </w:pPr>
    </w:p>
    <w:p w:rsidR="00D600C1" w:rsidRDefault="00D600C1" w:rsidP="008513E3">
      <w:pPr>
        <w:pStyle w:val="a5"/>
        <w:jc w:val="center"/>
        <w:rPr>
          <w:rFonts w:ascii="Times New Roman" w:hAnsi="Times New Roman" w:cs="Times New Roman"/>
          <w:color w:val="3C3C3C"/>
          <w:sz w:val="24"/>
          <w:szCs w:val="24"/>
          <w:lang w:eastAsia="ru-RU"/>
        </w:rPr>
      </w:pPr>
    </w:p>
    <w:p w:rsidR="00D600C1" w:rsidRDefault="00D600C1" w:rsidP="008513E3">
      <w:pPr>
        <w:pStyle w:val="a5"/>
        <w:jc w:val="center"/>
        <w:rPr>
          <w:rFonts w:ascii="Times New Roman" w:hAnsi="Times New Roman" w:cs="Times New Roman"/>
          <w:color w:val="3C3C3C"/>
          <w:sz w:val="24"/>
          <w:szCs w:val="24"/>
          <w:lang w:eastAsia="ru-RU"/>
        </w:rPr>
      </w:pPr>
    </w:p>
    <w:p w:rsidR="00450BA6" w:rsidRDefault="008513E3" w:rsidP="008513E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0BA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</w:p>
    <w:p w:rsidR="008513E3" w:rsidRPr="00450BA6" w:rsidRDefault="008513E3" w:rsidP="00450BA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0BA6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 "Утверждение схемы расположения земельного участка или земельных участков на кадастровом плане территории</w:t>
      </w:r>
      <w:r w:rsidR="00450BA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513E3" w:rsidRDefault="008513E3" w:rsidP="008513E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center"/>
        <w:outlineLvl w:val="1"/>
      </w:pPr>
      <w:r w:rsidRPr="00D600C1">
        <w:t>I. Общие положения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2"/>
      </w:pPr>
      <w:r w:rsidRPr="00D600C1">
        <w:t>1.1. Предмет регулирования Административного регламента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proofErr w:type="gramStart"/>
      <w:r w:rsidRPr="00D600C1">
        <w:t>Административный регламент предоставления муниципальной услуги "Утверждение схемы расположения земельного участка или земельных участков на кадастровом плане территории" (далее по тексту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устанавливает порядок и стандарт предоставления муниципальной услуги по утверждению схемы расположения земельного участка или земельных участков на кадастровом плане территории</w:t>
      </w:r>
      <w:proofErr w:type="gramEnd"/>
      <w:r w:rsidRPr="00D600C1">
        <w:t xml:space="preserve"> (далее по тексту - Муниципальная услуга).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Данный Административный регламент распространяется на правоотношения по распоряжению: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- земельными участками, государственная собственность на которые не разграничена, в отношении земельных участков, расположенных на территории поселения, входящего в состав </w:t>
      </w:r>
      <w:proofErr w:type="spellStart"/>
      <w:r>
        <w:t>Канашского</w:t>
      </w:r>
      <w:proofErr w:type="spellEnd"/>
      <w:r w:rsidRPr="00D600C1">
        <w:t xml:space="preserve"> района, при наличии утвержденных правил землепользования и застройки поселения;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- земельными участками, находящимися в муниципальной собственности </w:t>
      </w:r>
      <w:proofErr w:type="spellStart"/>
      <w:r>
        <w:t>Канашского</w:t>
      </w:r>
      <w:proofErr w:type="spellEnd"/>
      <w:r w:rsidRPr="00D600C1">
        <w:t xml:space="preserve"> района.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2"/>
      </w:pPr>
      <w:r w:rsidRPr="00D600C1">
        <w:t>1.2. Круг заявителей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>Заявителями, имеющими право на получение Муниципальной услуги, являются гражданин или юридическое лицо.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От имени физических и юридических лиц заявления о предоставлении Муниципальной услуги могут подавать представители, действующие в силу полномочий, основанных на доверенности.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2"/>
      </w:pPr>
      <w:r w:rsidRPr="00D600C1">
        <w:t>1.3. Требования к порядку информирования о предоставлении муниципальной услуги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3"/>
      </w:pPr>
      <w:r w:rsidRPr="00D600C1">
        <w:t xml:space="preserve">1.3.1. Информационное обеспечение предоставления муниципальной услуги осуществляется Администрацией </w:t>
      </w:r>
      <w:proofErr w:type="spellStart"/>
      <w:r>
        <w:t>Канашского</w:t>
      </w:r>
      <w:proofErr w:type="spellEnd"/>
      <w:r w:rsidRPr="00D600C1">
        <w:t xml:space="preserve"> района Чувашской Республики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>Информация, предоставляемая заинтересованным лицам о муниципальной услуге, является открытой и общедоступной.</w:t>
      </w:r>
    </w:p>
    <w:p w:rsidR="00D600C1" w:rsidRPr="00D600C1" w:rsidRDefault="005B415C" w:rsidP="00D600C1">
      <w:pPr>
        <w:widowControl w:val="0"/>
        <w:autoSpaceDE w:val="0"/>
        <w:autoSpaceDN w:val="0"/>
        <w:spacing w:before="220"/>
        <w:ind w:firstLine="540"/>
        <w:jc w:val="both"/>
      </w:pPr>
      <w:hyperlink w:anchor="P400" w:history="1">
        <w:proofErr w:type="gramStart"/>
        <w:r w:rsidR="00D600C1" w:rsidRPr="00D600C1">
          <w:rPr>
            <w:color w:val="0000FF"/>
          </w:rPr>
          <w:t>Сведения</w:t>
        </w:r>
      </w:hyperlink>
      <w:r w:rsidR="00D600C1" w:rsidRPr="00D600C1">
        <w:t xml:space="preserve"> о месте нахождения и графиках работы, контактных телефонах, адресах электронной почты органов власти, их структурных подразделений, организаций, </w:t>
      </w:r>
      <w:r w:rsidR="00D600C1" w:rsidRPr="00D600C1">
        <w:lastRenderedPageBreak/>
        <w:t>размещаются на информационных стендах соответствующих структур, в средствах массовой информации (далее - СМИ), на официальных сайтах в сети Интернет (приложение N 1 к Административному регламенту), на Портале государственных услуг Чувашской Республики (далее - Портал) по адресу: http://gosuslugi.cap.ru, на официальном сайте автономного</w:t>
      </w:r>
      <w:proofErr w:type="gramEnd"/>
      <w:r w:rsidR="00D600C1" w:rsidRPr="00D600C1">
        <w:t xml:space="preserve"> учреждения "Многофункциональный центр по предоставлению государственных и муниципальных услуг" </w:t>
      </w:r>
      <w:r w:rsidR="00A67D55">
        <w:t xml:space="preserve">муниципального образования </w:t>
      </w:r>
      <w:proofErr w:type="spellStart"/>
      <w:r w:rsidR="00A67D55">
        <w:t>Канашский</w:t>
      </w:r>
      <w:proofErr w:type="spellEnd"/>
      <w:r w:rsidR="00A67D55">
        <w:t xml:space="preserve">  район</w:t>
      </w:r>
      <w:r w:rsidR="00D600C1" w:rsidRPr="00D600C1">
        <w:t xml:space="preserve"> Чувашской Республики (далее </w:t>
      </w:r>
      <w:r w:rsidR="00190C87">
        <w:t>–</w:t>
      </w:r>
      <w:r w:rsidR="00D600C1" w:rsidRPr="00D600C1">
        <w:t xml:space="preserve"> </w:t>
      </w:r>
      <w:r w:rsidR="00190C87">
        <w:t xml:space="preserve">МФЦ </w:t>
      </w:r>
      <w:proofErr w:type="spellStart"/>
      <w:r w:rsidR="00D600C1">
        <w:t>Канашского</w:t>
      </w:r>
      <w:proofErr w:type="spellEnd"/>
      <w:r w:rsidR="00D600C1" w:rsidRPr="00D600C1">
        <w:t xml:space="preserve"> района</w:t>
      </w:r>
      <w:r w:rsidR="00F90750">
        <w:t xml:space="preserve"> или МФЦ</w:t>
      </w:r>
      <w:r w:rsidR="00D600C1" w:rsidRPr="00D600C1">
        <w:t xml:space="preserve">) </w:t>
      </w:r>
      <w:r w:rsidR="00190C87" w:rsidRPr="00190C87">
        <w:rPr>
          <w:color w:val="FF0000"/>
        </w:rPr>
        <w:t>http://kanash.mfc21.ru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3"/>
      </w:pPr>
      <w:r w:rsidRPr="00D600C1">
        <w:t>1.3.2. Порядок получения информации заинтересованными лицами о предоставлении муниципальной услуги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proofErr w:type="gramStart"/>
      <w:r w:rsidRPr="00D600C1">
        <w:t>Информацию по вопросам предоставления муниципальной услуги заинтересованные лица могут получить на официальном сайте Администрации в информационно-телекоммуникационной сети "Интернет" (далее - официальный сайт в сети "Интернет"), а также используя федеральную государственную информационную систему "Единый портал государственных и муниципальных услуг (функций)" www.gosuslugi.ru и региональную информационную систему Чувашской Республики "Портал государственных и муниципальных услуг (функций) Чувашской Республики" (далее соответственно - Единый портал, Портал</w:t>
      </w:r>
      <w:proofErr w:type="gramEnd"/>
      <w:r w:rsidRPr="00D600C1">
        <w:t xml:space="preserve">) www.gosuslugi.cap.ru, на официальном сайте автономного учреждения "Многофункциональный центр предоставления государственных и муниципальных услуг" </w:t>
      </w:r>
      <w:r w:rsidR="00190C87">
        <w:t xml:space="preserve">муниципального образования </w:t>
      </w:r>
      <w:proofErr w:type="spellStart"/>
      <w:r w:rsidR="00190C87">
        <w:t>Канашский</w:t>
      </w:r>
      <w:proofErr w:type="spellEnd"/>
      <w:r w:rsidR="00190C87">
        <w:t xml:space="preserve"> район</w:t>
      </w:r>
      <w:r w:rsidRPr="00D600C1">
        <w:t xml:space="preserve"> Чувашской Республики.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- в устной форме лично или по телефону к специалисту отдела </w:t>
      </w:r>
      <w:r>
        <w:t xml:space="preserve">имущественных и земельных </w:t>
      </w:r>
      <w:r w:rsidRPr="00D600C1">
        <w:t xml:space="preserve">отношений администрации </w:t>
      </w:r>
      <w:proofErr w:type="spellStart"/>
      <w:r>
        <w:t>Канашского</w:t>
      </w:r>
      <w:proofErr w:type="spellEnd"/>
      <w:r w:rsidR="0072182D">
        <w:t xml:space="preserve"> района</w:t>
      </w:r>
      <w:r w:rsidRPr="00D600C1">
        <w:t xml:space="preserve"> либо к специалисту </w:t>
      </w:r>
      <w:r w:rsidR="00190C87">
        <w:t>МФЦ</w:t>
      </w:r>
      <w:r w:rsidRPr="00D600C1">
        <w:t xml:space="preserve"> </w:t>
      </w:r>
      <w:proofErr w:type="spellStart"/>
      <w:r>
        <w:t>Канашского</w:t>
      </w:r>
      <w:proofErr w:type="spellEnd"/>
      <w:r w:rsidRPr="00D600C1">
        <w:t xml:space="preserve"> района;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- в письменном виде почтовым отправлением в адрес главы администрации </w:t>
      </w:r>
      <w:proofErr w:type="spellStart"/>
      <w:r>
        <w:t>Канашского</w:t>
      </w:r>
      <w:proofErr w:type="spellEnd"/>
      <w:r w:rsidRPr="00D600C1">
        <w:t xml:space="preserve"> района, либо в </w:t>
      </w:r>
      <w:r w:rsidR="00190C87">
        <w:t>МФЦ</w:t>
      </w:r>
      <w:r w:rsidRPr="00D600C1">
        <w:t xml:space="preserve"> </w:t>
      </w:r>
      <w:proofErr w:type="spellStart"/>
      <w:r>
        <w:t>Канашского</w:t>
      </w:r>
      <w:proofErr w:type="spellEnd"/>
      <w:r w:rsidRPr="00D600C1">
        <w:t xml:space="preserve"> района;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- через официальный Интернет-сайт администрации </w:t>
      </w:r>
      <w:proofErr w:type="spellStart"/>
      <w:r>
        <w:t>Канашского</w:t>
      </w:r>
      <w:proofErr w:type="spellEnd"/>
      <w:r>
        <w:t xml:space="preserve"> района: </w:t>
      </w:r>
      <w:proofErr w:type="spellStart"/>
      <w:r w:rsidRPr="00D600C1">
        <w:rPr>
          <w:color w:val="FF0000"/>
        </w:rPr>
        <w:t>www</w:t>
      </w:r>
      <w:proofErr w:type="spellEnd"/>
      <w:r w:rsidRPr="00D600C1">
        <w:rPr>
          <w:color w:val="FF0000"/>
        </w:rPr>
        <w:t>.</w:t>
      </w:r>
      <w:proofErr w:type="spellStart"/>
      <w:r w:rsidRPr="00D600C1">
        <w:rPr>
          <w:color w:val="FF0000"/>
          <w:lang w:val="en-US"/>
        </w:rPr>
        <w:t>kanash</w:t>
      </w:r>
      <w:proofErr w:type="spellEnd"/>
      <w:r w:rsidRPr="00D600C1">
        <w:rPr>
          <w:color w:val="FF0000"/>
        </w:rPr>
        <w:t xml:space="preserve">.cap.ru, </w:t>
      </w:r>
      <w:r w:rsidR="00190C87">
        <w:t>официальный Интернет-сайт МФЦ</w:t>
      </w:r>
      <w:r w:rsidRPr="00D600C1">
        <w:t xml:space="preserve"> </w:t>
      </w:r>
      <w:proofErr w:type="spellStart"/>
      <w:r>
        <w:t>Канашского</w:t>
      </w:r>
      <w:proofErr w:type="spellEnd"/>
      <w:r w:rsidRPr="00D600C1">
        <w:t xml:space="preserve"> района, Портал www.gosuslugi.cap.ru;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- по электронной почте в администрацию </w:t>
      </w:r>
      <w:proofErr w:type="spellStart"/>
      <w:r>
        <w:t>Канашского</w:t>
      </w:r>
      <w:proofErr w:type="spellEnd"/>
      <w:r>
        <w:t xml:space="preserve"> района </w:t>
      </w:r>
      <w:proofErr w:type="spellStart"/>
      <w:r w:rsidRPr="00D600C1">
        <w:rPr>
          <w:color w:val="FF0000"/>
          <w:lang w:val="en-US"/>
        </w:rPr>
        <w:t>kanash</w:t>
      </w:r>
      <w:proofErr w:type="spellEnd"/>
      <w:r w:rsidRPr="00D600C1">
        <w:rPr>
          <w:color w:val="FF0000"/>
        </w:rPr>
        <w:t xml:space="preserve">@cap.ru </w:t>
      </w:r>
      <w:r w:rsidR="00190C87">
        <w:t>либо в МФЦ</w:t>
      </w:r>
      <w:r w:rsidRPr="00D600C1">
        <w:t xml:space="preserve"> </w:t>
      </w:r>
      <w:proofErr w:type="spellStart"/>
      <w:r>
        <w:t>Канашского</w:t>
      </w:r>
      <w:proofErr w:type="spellEnd"/>
      <w:r>
        <w:t xml:space="preserve"> района </w:t>
      </w:r>
      <w:proofErr w:type="spellStart"/>
      <w:r w:rsidRPr="00D600C1">
        <w:rPr>
          <w:color w:val="FF0000"/>
        </w:rPr>
        <w:t>mfc</w:t>
      </w:r>
      <w:proofErr w:type="spellEnd"/>
      <w:r w:rsidRPr="00D600C1">
        <w:rPr>
          <w:color w:val="FF0000"/>
        </w:rPr>
        <w:t>@</w:t>
      </w:r>
      <w:proofErr w:type="spellStart"/>
      <w:r w:rsidRPr="00D600C1">
        <w:rPr>
          <w:color w:val="FF0000"/>
          <w:lang w:val="en-US"/>
        </w:rPr>
        <w:t>kanash</w:t>
      </w:r>
      <w:proofErr w:type="spellEnd"/>
      <w:r w:rsidRPr="00D600C1">
        <w:rPr>
          <w:color w:val="FF0000"/>
        </w:rPr>
        <w:t>.cap.ru.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Информирование заинтересованных лиц осуществляется посредством: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индивидуального информирования;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публичного информирования.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Информирование проводится в форме: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устного информирования;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письменного информирования.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Индивидуальное устное информирование осуществляет</w:t>
      </w:r>
      <w:r w:rsidR="0072182D">
        <w:t>ся специалистом отдела имущественных и земельных отношений</w:t>
      </w:r>
      <w:r w:rsidRPr="00D600C1">
        <w:t>, ответственным за предоставление муниципально</w:t>
      </w:r>
      <w:r w:rsidR="00190C87">
        <w:t>й услуги и специалистом МФЦ</w:t>
      </w:r>
      <w:r w:rsidRPr="00D600C1">
        <w:t xml:space="preserve"> </w:t>
      </w:r>
      <w:proofErr w:type="spellStart"/>
      <w:r>
        <w:t>Канашского</w:t>
      </w:r>
      <w:proofErr w:type="spellEnd"/>
      <w:r w:rsidRPr="00D600C1">
        <w:t xml:space="preserve"> района при обращении </w:t>
      </w:r>
      <w:r w:rsidRPr="00D600C1">
        <w:lastRenderedPageBreak/>
        <w:t>заявителей за информацией лично или по телефону.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При устном обращении заинтересованных лиц л</w:t>
      </w:r>
      <w:r w:rsidR="00024F28">
        <w:t>ично специалист от</w:t>
      </w:r>
      <w:r w:rsidR="0072182D">
        <w:t>дела имущественных и земельных отношений</w:t>
      </w:r>
      <w:r w:rsidRPr="00D600C1">
        <w:t xml:space="preserve">, осуществляющий прием и информирование, дает ответ самостоятельно. </w:t>
      </w:r>
      <w:r w:rsidR="00024F28">
        <w:t>Е</w:t>
      </w:r>
      <w:r w:rsidR="0072182D">
        <w:t>сли специалист отдела имущественных и земельных отношений</w:t>
      </w:r>
      <w:r w:rsidRPr="00D600C1">
        <w:t xml:space="preserve">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информации.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В случае если для подготовки ответа требуется продолжительное время, специа</w:t>
      </w:r>
      <w:r w:rsidR="0072182D">
        <w:t>лист отдела имущественных и земельных отношений</w:t>
      </w:r>
      <w:r w:rsidRPr="00D600C1">
        <w:t xml:space="preserve">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D600C1" w:rsidRPr="00D600C1" w:rsidRDefault="0072182D" w:rsidP="00D600C1">
      <w:pPr>
        <w:widowControl w:val="0"/>
        <w:autoSpaceDE w:val="0"/>
        <w:autoSpaceDN w:val="0"/>
        <w:spacing w:before="220"/>
        <w:ind w:firstLine="540"/>
        <w:jc w:val="both"/>
      </w:pPr>
      <w:r>
        <w:t>Специалист отдела имущественных и земельных отношений</w:t>
      </w:r>
      <w:r w:rsidR="00D600C1" w:rsidRPr="00D600C1">
        <w:t xml:space="preserve"> не вправе осуществлять консультирование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При информировании о порядке предоставления муниципальной ус</w:t>
      </w:r>
      <w:r w:rsidR="00190C87">
        <w:t>луги по телефону специалист МФЦ</w:t>
      </w:r>
      <w:r w:rsidRPr="00D600C1">
        <w:t xml:space="preserve"> </w:t>
      </w:r>
      <w:proofErr w:type="spellStart"/>
      <w:r>
        <w:t>Канашского</w:t>
      </w:r>
      <w:proofErr w:type="spellEnd"/>
      <w:r w:rsidRPr="00D600C1">
        <w:t xml:space="preserve"> района, сняв трубку, должен представиться: назвать фамилию, имя, отчество, должность, наименование учреждения, сообщить з</w:t>
      </w:r>
      <w:r w:rsidR="00190C87">
        <w:t>аинтересованному лицу адрес МФЦ</w:t>
      </w:r>
      <w:r w:rsidRPr="00D600C1">
        <w:t xml:space="preserve"> (при необходимости - способ про</w:t>
      </w:r>
      <w:r w:rsidR="00190C87">
        <w:t>езда к нему), график работы МФЦ</w:t>
      </w:r>
      <w:r w:rsidRPr="00D600C1">
        <w:t>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Индивидуальное устное информирование </w:t>
      </w:r>
      <w:r w:rsidR="00190C87">
        <w:t>осуществляется специалистом МФЦ</w:t>
      </w:r>
      <w:r w:rsidRPr="00D600C1">
        <w:t xml:space="preserve"> </w:t>
      </w:r>
      <w:proofErr w:type="spellStart"/>
      <w:r>
        <w:t>Канашского</w:t>
      </w:r>
      <w:proofErr w:type="spellEnd"/>
      <w:r w:rsidRPr="00D600C1">
        <w:t xml:space="preserve"> района при обращении заинтересованных лиц за информацией лично.</w:t>
      </w:r>
    </w:p>
    <w:p w:rsidR="00B542BF" w:rsidRDefault="00190C87" w:rsidP="007E0A9D">
      <w:pPr>
        <w:widowControl w:val="0"/>
        <w:autoSpaceDE w:val="0"/>
        <w:autoSpaceDN w:val="0"/>
        <w:spacing w:before="220"/>
        <w:ind w:firstLine="540"/>
        <w:jc w:val="both"/>
      </w:pPr>
      <w:r>
        <w:t>Специалист МФЦ</w:t>
      </w:r>
      <w:r w:rsidR="00D600C1" w:rsidRPr="00D600C1">
        <w:t xml:space="preserve"> </w:t>
      </w:r>
      <w:proofErr w:type="spellStart"/>
      <w:r w:rsidR="00D600C1">
        <w:t>Канашского</w:t>
      </w:r>
      <w:proofErr w:type="spellEnd"/>
      <w:r w:rsidR="00D600C1" w:rsidRPr="00D600C1">
        <w:t xml:space="preserve"> района,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</w:t>
      </w:r>
    </w:p>
    <w:p w:rsidR="007E0A9D" w:rsidRPr="00D600C1" w:rsidRDefault="007E0A9D" w:rsidP="007E0A9D">
      <w:pPr>
        <w:widowControl w:val="0"/>
        <w:autoSpaceDE w:val="0"/>
        <w:autoSpaceDN w:val="0"/>
        <w:spacing w:before="220"/>
        <w:ind w:firstLine="54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3"/>
      </w:pPr>
      <w:r w:rsidRPr="00D600C1">
        <w:t>1.3.3. Публичное устное информирование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>Публичное устное информирование осуществляется с привлечением средств массовой информации (далее - СМИ).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3"/>
      </w:pPr>
      <w:r w:rsidRPr="00D600C1">
        <w:t>1.3.4. Публичное письменное информирование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proofErr w:type="spellStart"/>
      <w:r>
        <w:t>Канашского</w:t>
      </w:r>
      <w:proofErr w:type="spellEnd"/>
      <w:r w:rsidRPr="00D600C1">
        <w:t xml:space="preserve"> района Чувашской Республики, МФЦ, Портале,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Информационные стенды оборудуются в доступном для получения информации помещении. На информационных стендах и официальных сайтах в сети "Интернет" содержится следующая обязательная информация: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наименование органа, предоставляющего муниципальную услугу;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- почтовый адрес, адреса электронной почты и официального сайта в сети "Интернет", контактные телефоны, режим работы, должность специалистов, </w:t>
      </w:r>
      <w:r w:rsidRPr="00D600C1">
        <w:lastRenderedPageBreak/>
        <w:t>осуществляющих прием и консультирование заинтересованных лиц;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- описание процедуры предоставления муниципальной услуги в текстовом виде и в виде </w:t>
      </w:r>
      <w:hyperlink w:anchor="P528" w:history="1">
        <w:r w:rsidRPr="00D600C1">
          <w:rPr>
            <w:color w:val="0000FF"/>
          </w:rPr>
          <w:t>блок-схемы</w:t>
        </w:r>
      </w:hyperlink>
      <w:r w:rsidRPr="00D600C1">
        <w:t xml:space="preserve"> (Приложение N 3 к Административному регламенту);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перечень документов, представляемых заинтересованными лицами для получения муниципальной услуги;</w:t>
      </w:r>
    </w:p>
    <w:p w:rsidR="00D600C1" w:rsidRPr="00D600C1" w:rsidRDefault="00D600C1" w:rsidP="00D600C1">
      <w:pPr>
        <w:widowControl w:val="0"/>
        <w:autoSpaceDE w:val="0"/>
        <w:autoSpaceDN w:val="0"/>
        <w:spacing w:before="280"/>
        <w:ind w:firstLine="540"/>
        <w:jc w:val="both"/>
      </w:pPr>
      <w:r w:rsidRPr="00D600C1">
        <w:t xml:space="preserve">- образец </w:t>
      </w:r>
      <w:hyperlink w:anchor="P504" w:history="1">
        <w:r w:rsidRPr="00D600C1">
          <w:rPr>
            <w:color w:val="0000FF"/>
          </w:rPr>
          <w:t>Заявления</w:t>
        </w:r>
      </w:hyperlink>
      <w:r w:rsidRPr="00D600C1">
        <w:t xml:space="preserve"> (Приложение N 4 к Административному регламенту);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перечень наиболее часто задаваемых вопросов и ответы на них при получении муниципальной услуги;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перечень оснований для отказа в предоставлении муниципальной услуги.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На Портале размещается следующая обязательная информация: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сведения о получателях муниципальной услуги;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перечень документов, необходимых для получения муниципальной услуги, в том числе шаблоны и образцы для заполнения;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описание конечного результата предоставления муниципальной услуги;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сроки предоставления муниципальной услуги;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основания для приостановления предоставления услуги или отказа в ее предоставлении;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сведения о возмездном/безвозмездном характере предоставления муниципальной услуги;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Административный регламент в электронном виде;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jc w:val="center"/>
        <w:outlineLvl w:val="1"/>
      </w:pPr>
      <w:r w:rsidRPr="00D600C1">
        <w:t>II. Стандарт предоставления муниципальной услуги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2"/>
      </w:pPr>
      <w:r w:rsidRPr="00D600C1">
        <w:t>2.1. Наименование муниципальной услуги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>Муниципальная услуга имеет следующее наименование: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"Утверждение схемы расположения земельного участка или земельных участков на кадастровом плане территории".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2"/>
      </w:pPr>
      <w:r w:rsidRPr="00D600C1">
        <w:lastRenderedPageBreak/>
        <w:t>2.2. Наименование органа предоставляющего муниципальную услугу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 xml:space="preserve">Муниципальная услуга предоставляется муниципальным органом местного самоуправления - администрацией </w:t>
      </w:r>
      <w:proofErr w:type="spellStart"/>
      <w:r>
        <w:t>Канашского</w:t>
      </w:r>
      <w:proofErr w:type="spellEnd"/>
      <w:r w:rsidRPr="00D600C1">
        <w:t xml:space="preserve"> района Чувашской Республики через отдел </w:t>
      </w:r>
      <w:r w:rsidR="0072182D">
        <w:t xml:space="preserve">имущественных и земельных </w:t>
      </w:r>
      <w:r w:rsidRPr="00D600C1">
        <w:t xml:space="preserve">отношений администрации </w:t>
      </w:r>
      <w:proofErr w:type="spellStart"/>
      <w:r>
        <w:t>Канашского</w:t>
      </w:r>
      <w:proofErr w:type="spellEnd"/>
      <w:r w:rsidRPr="00D600C1">
        <w:t xml:space="preserve"> района  с участием автономного учреждения "Многофункциональный центр предоставления государственных и муниципальных услуг" </w:t>
      </w:r>
      <w:r w:rsidR="00190C87">
        <w:t xml:space="preserve">муниципального образования </w:t>
      </w:r>
      <w:proofErr w:type="spellStart"/>
      <w:r w:rsidR="00190C87">
        <w:t>Канашский</w:t>
      </w:r>
      <w:proofErr w:type="spellEnd"/>
      <w:r w:rsidR="00190C87">
        <w:t xml:space="preserve"> район</w:t>
      </w:r>
      <w:r w:rsidRPr="00D600C1">
        <w:t>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3"/>
      </w:pPr>
      <w:r w:rsidRPr="00D600C1">
        <w:t>2.2.1. Взаимодействие с государственными и муниципальными органами и организациями при предоставлении муниципальной услуги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1) Управлением Федеральной службы государственной регистрации, кадастра и картографии по Чувашской Республике;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2) Филиалом ФГБУ "Федеральная кадастровая палата Федеральной службы государственной регистрации, кадастра и картографии" по ЧР - Чувашии;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3) Управлением Федеральной налоговой службы по Чувашской Республике (далее - УФНС России по Чувашской Республике);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4) Администрациями сельских поселений муниципального района;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5) Автономным учреждением "Многофункциональный центр предоставления государственных и муниципальных услуг" </w:t>
      </w:r>
      <w:r w:rsidR="00190C87">
        <w:t xml:space="preserve">муниципального образования </w:t>
      </w:r>
      <w:proofErr w:type="spellStart"/>
      <w:r>
        <w:t>Канашс</w:t>
      </w:r>
      <w:r w:rsidR="00190C87">
        <w:t>кий</w:t>
      </w:r>
      <w:proofErr w:type="spellEnd"/>
      <w:r w:rsidRPr="00D600C1">
        <w:t xml:space="preserve"> район Чувашской Республики.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3"/>
      </w:pPr>
      <w:r w:rsidRPr="00D600C1">
        <w:t>2.2.2. Особенности взаимодействия с заявителем при предоставлении муниципальной услуги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>Администрация в ходе предоставления муниципальной услуги не вправе требовать от заявителя: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D600C1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D600C1">
          <w:rPr>
            <w:color w:val="0000FF"/>
          </w:rPr>
          <w:t>частью 1 статьи 1</w:t>
        </w:r>
      </w:hyperlink>
      <w:r w:rsidRPr="00D600C1">
        <w:t xml:space="preserve"> Федерального закона N 210-ФЗ государственных и муниципальных</w:t>
      </w:r>
      <w:proofErr w:type="gramEnd"/>
      <w:r w:rsidRPr="00D600C1">
        <w:t xml:space="preserve"> </w:t>
      </w:r>
      <w:proofErr w:type="gramStart"/>
      <w:r w:rsidRPr="00D600C1">
        <w:t xml:space="preserve"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D600C1">
          <w:rPr>
            <w:color w:val="0000FF"/>
          </w:rPr>
          <w:t>частью 6 статьи 7</w:t>
        </w:r>
      </w:hyperlink>
      <w:r w:rsidRPr="00D600C1">
        <w:t xml:space="preserve"> Федерального закона N 210-ФЗ перечень документов.</w:t>
      </w:r>
      <w:proofErr w:type="gramEnd"/>
      <w:r w:rsidRPr="00D600C1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</w:t>
      </w:r>
      <w:r w:rsidRPr="00D600C1">
        <w:lastRenderedPageBreak/>
        <w:t>собственной инициативе;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D600C1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D600C1">
          <w:rPr>
            <w:color w:val="0000FF"/>
          </w:rPr>
          <w:t>части 1 статьи 9</w:t>
        </w:r>
      </w:hyperlink>
      <w:r w:rsidRPr="00D600C1">
        <w:t xml:space="preserve"> Федерального закона N 210-ФЗ.</w:t>
      </w:r>
      <w:proofErr w:type="gramEnd"/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2"/>
      </w:pPr>
      <w:r w:rsidRPr="00D600C1">
        <w:t>2.3. Результат предоставления муниципальной услуги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>Результатом предоставления Муниципальной услуги являются: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1) постановление Администрации об утверждении схемы расположения земельного участка;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2) письмо Администрации об отказе в утверждении схемы расположения земельного участка.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2"/>
      </w:pPr>
      <w:r w:rsidRPr="00D600C1">
        <w:t>2.4. Срок предоставления муниципальной услуги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>Срок утверждения схемы расположения земельного участка для проведения аукциона, а также образования земельного участка для его продажи или предоставления в аренду путем проведения аукциона по инициативе заинтересованных лиц</w:t>
      </w:r>
      <w:r w:rsidR="003E2296">
        <w:t>, составляет не более 7 дней со дня представления схемы расположения</w:t>
      </w:r>
      <w:r w:rsidRPr="00D600C1">
        <w:t>.</w:t>
      </w:r>
    </w:p>
    <w:p w:rsidR="00D600C1" w:rsidRPr="00190C87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190C87">
        <w:t>Срок утверждения схемы расположения земельного участка для его предоставления без проведения торгов с предварительным согласованием предоставления земельного уча</w:t>
      </w:r>
      <w:r w:rsidR="003E2296" w:rsidRPr="00190C87">
        <w:t>стка, составляет не более чем 7</w:t>
      </w:r>
      <w:r w:rsidRPr="00190C87">
        <w:t xml:space="preserve"> дней.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2"/>
      </w:pPr>
      <w:r w:rsidRPr="00D600C1">
        <w:t>2.5. Нормативные правовые акты, регулирующие предоставление муниципальной услуги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 xml:space="preserve">Предоставление Муниципальной услуги осуществляется в соответствии </w:t>
      </w:r>
      <w:proofErr w:type="gramStart"/>
      <w:r w:rsidRPr="00D600C1">
        <w:t>с</w:t>
      </w:r>
      <w:proofErr w:type="gramEnd"/>
      <w:r w:rsidRPr="00D600C1">
        <w:t>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- Земельным </w:t>
      </w:r>
      <w:hyperlink r:id="rId12" w:history="1">
        <w:r w:rsidRPr="00D600C1">
          <w:rPr>
            <w:color w:val="0000FF"/>
          </w:rPr>
          <w:t>кодексом</w:t>
        </w:r>
      </w:hyperlink>
      <w:r w:rsidRPr="00D600C1">
        <w:t xml:space="preserve"> Российской Федерации от 25 октября 2001 года N 136-ФЗ (источник официального опубликования "Российская газета" N 211-212 от 30 октября 2001 года);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- Градостроительным </w:t>
      </w:r>
      <w:hyperlink r:id="rId13" w:history="1">
        <w:r w:rsidRPr="00D600C1">
          <w:rPr>
            <w:color w:val="0000FF"/>
          </w:rPr>
          <w:t>кодексом</w:t>
        </w:r>
      </w:hyperlink>
      <w:r w:rsidRPr="00D600C1">
        <w:t xml:space="preserve"> Российской Федерации от 29 декабря 2004 года N 190-ФЗ (источник официального опубликования "Российская газета" N 290 от 30 декабря 2004 года);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- Федеральным </w:t>
      </w:r>
      <w:hyperlink r:id="rId14" w:history="1">
        <w:r w:rsidRPr="00D600C1">
          <w:rPr>
            <w:color w:val="0000FF"/>
          </w:rPr>
          <w:t>законом</w:t>
        </w:r>
      </w:hyperlink>
      <w:r w:rsidRPr="00D600C1">
        <w:t xml:space="preserve"> от 25 октября 2001 года N 137-ФЗ "О введении в действие Земельного кодекса Российской Федерации" (источник официального опубликования "Российская газета", N 211-212 от 30 октября 2001 года);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- Федеральным </w:t>
      </w:r>
      <w:hyperlink r:id="rId15" w:history="1">
        <w:r w:rsidRPr="00D600C1">
          <w:rPr>
            <w:color w:val="0000FF"/>
          </w:rPr>
          <w:t>законом</w:t>
        </w:r>
      </w:hyperlink>
      <w:r w:rsidRPr="00D600C1">
        <w:t xml:space="preserve"> от 24 июля 2007 года N 221-ФЗ "О государственном кадастре недвижимости" (источник официального опубликования "Российская газета" N 165 от 1 августа 2007 года);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- Федеральным </w:t>
      </w:r>
      <w:hyperlink r:id="rId16" w:history="1">
        <w:r w:rsidRPr="00D600C1">
          <w:rPr>
            <w:color w:val="0000FF"/>
          </w:rPr>
          <w:t>законом</w:t>
        </w:r>
      </w:hyperlink>
      <w:r w:rsidRPr="00D600C1">
        <w:t xml:space="preserve"> от 27 июля 2010 года N 210-ФЗ "Об организации предоставления государственных и муниципальных услуг" (источник официального опубликования "Российская газета", N 168 от 30 июля 2010 года);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- Федеральным </w:t>
      </w:r>
      <w:hyperlink r:id="rId17" w:history="1">
        <w:r w:rsidRPr="00D600C1">
          <w:rPr>
            <w:color w:val="0000FF"/>
          </w:rPr>
          <w:t>законом</w:t>
        </w:r>
      </w:hyperlink>
      <w:r w:rsidRPr="00D600C1">
        <w:t xml:space="preserve"> от 6 октября 2003 года N 131-ФЗ "Об общих принципах </w:t>
      </w:r>
      <w:r w:rsidRPr="00D600C1">
        <w:lastRenderedPageBreak/>
        <w:t>организации местного самоуправления в Российской Федерации" (источник официального опубликования "Российская газета", N 202 от 8 октября 2003 года);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- </w:t>
      </w:r>
      <w:hyperlink r:id="rId18" w:history="1">
        <w:r w:rsidRPr="00D600C1">
          <w:rPr>
            <w:color w:val="0000FF"/>
          </w:rPr>
          <w:t>Постановлением</w:t>
        </w:r>
      </w:hyperlink>
      <w:r w:rsidRPr="00D600C1">
        <w:t xml:space="preserve">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государственных услуг";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- </w:t>
      </w:r>
      <w:hyperlink r:id="rId19" w:history="1">
        <w:r w:rsidRPr="00D600C1">
          <w:rPr>
            <w:color w:val="0000FF"/>
          </w:rPr>
          <w:t>Уставом</w:t>
        </w:r>
      </w:hyperlink>
      <w:r w:rsidRPr="00D600C1">
        <w:t xml:space="preserve"> </w:t>
      </w:r>
      <w:proofErr w:type="spellStart"/>
      <w:r>
        <w:t>Канашского</w:t>
      </w:r>
      <w:proofErr w:type="spellEnd"/>
      <w:r w:rsidRPr="00D600C1">
        <w:t xml:space="preserve"> района Чувашской Республики.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2"/>
      </w:pPr>
      <w:bookmarkStart w:id="1" w:name="P182"/>
      <w:bookmarkEnd w:id="1"/>
      <w:r w:rsidRPr="00D600C1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3"/>
      </w:pPr>
      <w:r w:rsidRPr="00D600C1">
        <w:t>2.6.1. Документы и информация, которые заявитель должен представить самостоятельно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>Для получения Муниципальной услуги заявитель представляет следующие документы: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1) </w:t>
      </w:r>
      <w:hyperlink w:anchor="P504" w:history="1">
        <w:r w:rsidRPr="00D600C1">
          <w:rPr>
            <w:color w:val="0000FF"/>
          </w:rPr>
          <w:t>заявление</w:t>
        </w:r>
      </w:hyperlink>
      <w:r w:rsidRPr="00D600C1">
        <w:t xml:space="preserve"> на имя главы администрации </w:t>
      </w:r>
      <w:proofErr w:type="spellStart"/>
      <w:r>
        <w:t>Канашского</w:t>
      </w:r>
      <w:proofErr w:type="spellEnd"/>
      <w:r w:rsidRPr="00D600C1">
        <w:t xml:space="preserve"> района в соответствии с приложением N 2;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2)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Заявление заполняется при помощи технических средств или собственноручно разборчиво чернилами черного или синего цвета.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Форму заявления можно получить непосредственно в МФЦ</w:t>
      </w:r>
      <w:r w:rsidR="00235563">
        <w:t xml:space="preserve"> </w:t>
      </w:r>
      <w:proofErr w:type="spellStart"/>
      <w:r w:rsidR="00235563">
        <w:t>Канашского</w:t>
      </w:r>
      <w:proofErr w:type="spellEnd"/>
      <w:r w:rsidR="00235563">
        <w:t xml:space="preserve"> района</w:t>
      </w:r>
      <w:r w:rsidRPr="00D600C1">
        <w:t>, а также на официальных сайтах и на Портале.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Заявитель имеет право представить заявление с приложением документов в МФЦ </w:t>
      </w:r>
      <w:proofErr w:type="spellStart"/>
      <w:r w:rsidR="00235563">
        <w:t>Канашского</w:t>
      </w:r>
      <w:proofErr w:type="spellEnd"/>
      <w:r w:rsidR="00235563">
        <w:t xml:space="preserve"> района </w:t>
      </w:r>
      <w:r w:rsidRPr="00D600C1">
        <w:t xml:space="preserve">и Администрацию </w:t>
      </w:r>
      <w:proofErr w:type="spellStart"/>
      <w:r>
        <w:t>Канашского</w:t>
      </w:r>
      <w:proofErr w:type="spellEnd"/>
      <w:r w:rsidRPr="00D600C1">
        <w:t xml:space="preserve"> района: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в письменной форме по почте;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в электронной форме;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лично либо через своих представителей.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3"/>
      </w:pPr>
      <w:r w:rsidRPr="00D600C1">
        <w:t>2.6.2.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235563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 xml:space="preserve">Для предоставления </w:t>
      </w:r>
      <w:r w:rsidRPr="00235563">
        <w:t xml:space="preserve">Муниципальной услуги от государственных </w:t>
      </w:r>
      <w:r w:rsidR="00235563" w:rsidRPr="00235563">
        <w:t xml:space="preserve">и муниципальных </w:t>
      </w:r>
      <w:r w:rsidRPr="00235563">
        <w:t>органов власти запрашиваются следующие документы: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1) кадастровая выписка или кадастровый паспорт земельного участка, схему которого необходимо утвердить, или уведомление об отсутствии сведений о государственном кадастровом учете земельного участка;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2) при наличии зданий, строений, сооружений на земельном участке - выписка из </w:t>
      </w:r>
      <w:r w:rsidRPr="00D600C1">
        <w:lastRenderedPageBreak/>
        <w:t>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3)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4) выписка из государственных реестров о юридическом лице (для юридического лица) или индивидуальном предпринимателе (для индивидуального предпринимателя), являющемся заявителем.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Документы, перечисленные в настоящем пункте, могут быть представлены заявителем самостоятельно.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2"/>
      </w:pPr>
      <w:r w:rsidRPr="00D600C1">
        <w:t>2.7. Требования к платности (бесплатности) предоставления муниципальной услуги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>Муниципальная услуга предоставляется без взимания государственной пошлины или иной платы.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2"/>
      </w:pPr>
      <w:r w:rsidRPr="00D600C1">
        <w:t>2.8. Требования к оборудованию помещений для оказания муниципальной услуги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 xml:space="preserve">Вход в здание Администрации </w:t>
      </w:r>
      <w:proofErr w:type="spellStart"/>
      <w:r>
        <w:t>Канашского</w:t>
      </w:r>
      <w:proofErr w:type="spellEnd"/>
      <w:r w:rsidRPr="00D600C1">
        <w:t xml:space="preserve"> района Чувашской Республики оформлен вывеской с указанием основных реквизитов Администрации на русском и чувашском языках, структурное подразделение Администрации </w:t>
      </w:r>
      <w:proofErr w:type="spellStart"/>
      <w:r>
        <w:t>Канашского</w:t>
      </w:r>
      <w:proofErr w:type="spellEnd"/>
      <w:r w:rsidRPr="00D600C1">
        <w:t xml:space="preserve"> района Чувашской Республики оформлено вывеской с указанием основных реквизитов администрации, а также графиком рабо</w:t>
      </w:r>
      <w:r w:rsidR="00024F28">
        <w:t>ты специалист</w:t>
      </w:r>
      <w:r w:rsidR="0072182D">
        <w:t>ов отдела имущественных и земельных отношений</w:t>
      </w:r>
      <w:r w:rsidRPr="00D600C1">
        <w:t xml:space="preserve"> Администрации.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Прием заявителей для предоставления муниципальной услуги осуществляется согласно графику приема гражда</w:t>
      </w:r>
      <w:r w:rsidR="00024F28">
        <w:t>н специалистами от</w:t>
      </w:r>
      <w:r w:rsidR="00134B87">
        <w:t>дела имущественных и земельных отношений</w:t>
      </w:r>
      <w:r w:rsidRPr="00D600C1">
        <w:t xml:space="preserve"> Администрации </w:t>
      </w:r>
      <w:proofErr w:type="spellStart"/>
      <w:r>
        <w:t>Канашского</w:t>
      </w:r>
      <w:proofErr w:type="spellEnd"/>
      <w:r w:rsidRPr="00D600C1">
        <w:t xml:space="preserve"> района Чувашской Республики.</w:t>
      </w:r>
    </w:p>
    <w:p w:rsidR="00D600C1" w:rsidRPr="00B542BF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B542BF"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</w:t>
      </w:r>
      <w:r w:rsidR="00BD42A2" w:rsidRPr="00B542BF">
        <w:t xml:space="preserve"> приема граждан отдела имущественных и земельных отношений</w:t>
      </w:r>
      <w:r w:rsidRPr="00B542BF">
        <w:t xml:space="preserve"> Администрации </w:t>
      </w:r>
      <w:proofErr w:type="spellStart"/>
      <w:r w:rsidRPr="00B542BF">
        <w:t>Канашского</w:t>
      </w:r>
      <w:proofErr w:type="spellEnd"/>
      <w:r w:rsidRPr="00B542BF">
        <w:t xml:space="preserve"> района Чувашской Республики, номера телефонов для справок, процедура предоставления муниципальной.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Вход в помещение </w:t>
      </w:r>
      <w:r w:rsidR="00B542BF">
        <w:t xml:space="preserve">МФЦ </w:t>
      </w:r>
      <w:proofErr w:type="spellStart"/>
      <w:r w:rsidR="00B542BF">
        <w:t>Канашского</w:t>
      </w:r>
      <w:proofErr w:type="spellEnd"/>
      <w:r w:rsidR="00B542BF">
        <w:t xml:space="preserve"> района </w:t>
      </w:r>
      <w:r w:rsidRPr="00D600C1">
        <w:t>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2"/>
      </w:pPr>
      <w:r w:rsidRPr="00D600C1">
        <w:t>2.9. Основания для отказа в приеме документов, необходимых для предоставления муниципальной услуги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lastRenderedPageBreak/>
        <w:t>Заявителю отказывается в приеме документов в следующих случаях: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1) обращение за получением Муниципальной услуги ненадлежащего лица;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2) копии документов не удостоверены в установленном законодательством порядке;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3) тексты документов написаны не разборчиво;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4) имена физических лиц, адреса их места жительства написаны не полностью;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5) 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6) документы содержат серьезные повреждения, наличие которых не позволяет однозначно истолковать их содержание;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7) истек срок действия документа;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8) представлены не все документы, предусмотренные </w:t>
      </w:r>
      <w:hyperlink w:anchor="P182" w:history="1">
        <w:r w:rsidRPr="00D600C1">
          <w:rPr>
            <w:color w:val="0000FF"/>
          </w:rPr>
          <w:t>пунктом 2.6</w:t>
        </w:r>
      </w:hyperlink>
      <w:r w:rsidRPr="00D600C1">
        <w:t xml:space="preserve"> настоящего Административного регламента.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2"/>
      </w:pPr>
      <w:r w:rsidRPr="00D600C1">
        <w:t>2.10. Основания для приостановления или отказа в предоставлении муниципальной услуги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Основания для отказа в предоставлении Муниципальной услуги: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1) несоответствие схемы расположения земельного участка ее форме, формату или требованиям к ее подготовке, в соответствии с </w:t>
      </w:r>
      <w:hyperlink r:id="rId20" w:history="1">
        <w:r w:rsidRPr="00D600C1">
          <w:rPr>
            <w:color w:val="0000FF"/>
          </w:rPr>
          <w:t>п. 12 ст. 11.10</w:t>
        </w:r>
      </w:hyperlink>
      <w:r w:rsidRPr="00D600C1">
        <w:t xml:space="preserve"> Земельного кодекса Российской Федерации;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3) разработка схемы расположения земельного участка с нарушением предусмотренных </w:t>
      </w:r>
      <w:hyperlink r:id="rId21" w:history="1">
        <w:r w:rsidRPr="00D600C1">
          <w:rPr>
            <w:color w:val="0000FF"/>
          </w:rPr>
          <w:t>статьей 11.9</w:t>
        </w:r>
      </w:hyperlink>
      <w:r w:rsidRPr="00D600C1">
        <w:t xml:space="preserve"> Земельного кодекса Российской Федерации требований к образуемым земельным участкам;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F90750">
      <w:pPr>
        <w:widowControl w:val="0"/>
        <w:autoSpaceDE w:val="0"/>
        <w:autoSpaceDN w:val="0"/>
        <w:jc w:val="center"/>
        <w:outlineLvl w:val="1"/>
      </w:pPr>
      <w:r w:rsidRPr="00D600C1">
        <w:t>III. Состав, последовате</w:t>
      </w:r>
      <w:r w:rsidR="00F90750">
        <w:t xml:space="preserve">льность и сроки выполнения </w:t>
      </w:r>
      <w:r w:rsidRPr="00D600C1">
        <w:t>административных</w:t>
      </w:r>
      <w:r w:rsidR="00F90750">
        <w:t xml:space="preserve"> процедур, требования к порядку </w:t>
      </w:r>
      <w:r w:rsidRPr="00D600C1">
        <w:t>их выполнения, в том числе особенности выполнения</w:t>
      </w:r>
    </w:p>
    <w:p w:rsidR="00D600C1" w:rsidRPr="00D600C1" w:rsidRDefault="00D600C1" w:rsidP="00D600C1">
      <w:pPr>
        <w:widowControl w:val="0"/>
        <w:autoSpaceDE w:val="0"/>
        <w:autoSpaceDN w:val="0"/>
        <w:jc w:val="center"/>
      </w:pPr>
      <w:r w:rsidRPr="00D600C1">
        <w:t>административных процедур в электронной форме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2"/>
      </w:pPr>
      <w:r w:rsidRPr="00D600C1">
        <w:t xml:space="preserve">3.1. Перечень административных процедур, необходимых для предоставления </w:t>
      </w:r>
      <w:r w:rsidRPr="00D600C1">
        <w:lastRenderedPageBreak/>
        <w:t>муниципальной услуги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>- первичный прием документов;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формирование и направление запросов в органы (организации), участвующие в предоставлении муниципальной услуги;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рассмотрение принятых документов;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- подготовка постановления администрации </w:t>
      </w:r>
      <w:proofErr w:type="spellStart"/>
      <w:r>
        <w:t>Канашского</w:t>
      </w:r>
      <w:proofErr w:type="spellEnd"/>
      <w:r w:rsidRPr="00D600C1">
        <w:t xml:space="preserve"> района об утверждении схемы расположения земельного участка (далее по тексту - Постановление);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направление заявителю результата предоставления муниципальной услуги.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3"/>
      </w:pPr>
      <w:r w:rsidRPr="00D600C1">
        <w:t>3.1.1. Первичный прием документов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</w:t>
      </w:r>
      <w:hyperlink w:anchor="P182" w:history="1">
        <w:r w:rsidRPr="00D600C1">
          <w:rPr>
            <w:color w:val="0000FF"/>
          </w:rPr>
          <w:t>пунктом 2.6</w:t>
        </w:r>
      </w:hyperlink>
      <w:r w:rsidRPr="00D600C1">
        <w:t xml:space="preserve"> Административного регламента в отдел организационно-контрольной и кадровой работы Администрации (далее - организационный отдел).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В случае отсутствия оснований для отказа в приеме документов, Заявление регистрируется в соответствии с административным регламентом по предоставлению муниципальной услуги,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В случае</w:t>
      </w:r>
      <w:proofErr w:type="gramStart"/>
      <w:r w:rsidRPr="00D600C1">
        <w:t>,</w:t>
      </w:r>
      <w:proofErr w:type="gramEnd"/>
      <w:r w:rsidRPr="00D600C1"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Результатом предоставления муниципальной услуги является регистрация Заявления с приложениями документов в журнале регистрации входящих документов.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3"/>
      </w:pPr>
      <w:r w:rsidRPr="00D600C1">
        <w:t>3.1.2. Формирование и направление запросов в органы (организации), участвующие в предоставлении муниципальной услуги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proofErr w:type="gramStart"/>
      <w:r w:rsidRPr="00D600C1"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D600C1"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Межведомственный запрос администрации </w:t>
      </w:r>
      <w:proofErr w:type="spellStart"/>
      <w:r>
        <w:t>Канашского</w:t>
      </w:r>
      <w:proofErr w:type="spellEnd"/>
      <w:r w:rsidRPr="00D600C1">
        <w:t xml:space="preserve"> района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</w:t>
      </w:r>
      <w:r w:rsidRPr="00D600C1">
        <w:lastRenderedPageBreak/>
        <w:t>Федерации: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наименование органа, направляющего межведомственный запрос;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наименование органа, в адрес которого направляется межведомственный запрос;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- указание на положения нормативного правового акта, которым установлено представление документа и (или) информации, </w:t>
      </w:r>
      <w:proofErr w:type="gramStart"/>
      <w:r w:rsidRPr="00D600C1">
        <w:t>необходимых</w:t>
      </w:r>
      <w:proofErr w:type="gramEnd"/>
      <w:r w:rsidRPr="00D600C1">
        <w:t xml:space="preserve"> для предоставления муниципальной услуги, и указание на реквизиты данного нормативного правового акта;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D600C1">
        <w:t>таких</w:t>
      </w:r>
      <w:proofErr w:type="gramEnd"/>
      <w:r w:rsidRPr="00D600C1">
        <w:t xml:space="preserve"> документа и (или) информации;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контактная информация для направления ответа на межведомственный запрос;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дата направления межведомственного запроса;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Результатом процедуры является направление межведомственного запроса в соответствующий орган (организацию).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3"/>
      </w:pPr>
      <w:r w:rsidRPr="00D600C1">
        <w:t>3.1.3. Рассмотрение принятых документов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>Основанием для получения муниципальной услуги является регистрация заявления с прилагаемыми к нему документами к рассмотрению.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Поступившее обращение рассматривается главой администрации </w:t>
      </w:r>
      <w:proofErr w:type="spellStart"/>
      <w:r>
        <w:t>Канашского</w:t>
      </w:r>
      <w:proofErr w:type="spellEnd"/>
      <w:r w:rsidRPr="00D600C1">
        <w:t xml:space="preserve"> района в течение 1 рабочего дня и с резолюцией направляется в порядке делопроизводства начальнику отдела имущественных </w:t>
      </w:r>
      <w:r w:rsidR="00134B87">
        <w:t xml:space="preserve">и земельных </w:t>
      </w:r>
      <w:r w:rsidRPr="00D600C1">
        <w:t xml:space="preserve">отношений администрации </w:t>
      </w:r>
      <w:proofErr w:type="spellStart"/>
      <w:r>
        <w:t>Канашского</w:t>
      </w:r>
      <w:proofErr w:type="spellEnd"/>
      <w:r w:rsidRPr="00D600C1">
        <w:t xml:space="preserve"> района (далее - начальник отдела).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Начальник отдела рассматривает поступившее обращение в течение 1 рабочего дня и с резолюцией направляет данное обращение в порядке делопроизводс</w:t>
      </w:r>
      <w:r w:rsidR="00134B87">
        <w:t>тва специалисту отдела имущественных и земельных отношений</w:t>
      </w:r>
      <w:r w:rsidRPr="00D600C1">
        <w:t>.</w:t>
      </w:r>
    </w:p>
    <w:p w:rsidR="00D600C1" w:rsidRPr="00D600C1" w:rsidRDefault="00134B87" w:rsidP="00D600C1">
      <w:pPr>
        <w:widowControl w:val="0"/>
        <w:autoSpaceDE w:val="0"/>
        <w:autoSpaceDN w:val="0"/>
        <w:spacing w:before="220"/>
        <w:ind w:firstLine="540"/>
        <w:jc w:val="both"/>
      </w:pPr>
      <w:r>
        <w:t>Специалист отдела имущественных и земельных отношений</w:t>
      </w:r>
      <w:r w:rsidR="00D600C1" w:rsidRPr="00D600C1">
        <w:t xml:space="preserve"> рассматривает Заявление с прилагаемыми к нему документами, предусмотренными </w:t>
      </w:r>
      <w:hyperlink w:anchor="P182" w:history="1">
        <w:r w:rsidR="00D600C1" w:rsidRPr="00D600C1">
          <w:rPr>
            <w:color w:val="0000FF"/>
          </w:rPr>
          <w:t>пунктом 2.6</w:t>
        </w:r>
      </w:hyperlink>
      <w:r w:rsidR="00D600C1" w:rsidRPr="00D600C1">
        <w:t xml:space="preserve"> настоящего Административного регламента в течение 2 рабочих дней со дня их поступления.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D600C1">
        <w:t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</w:t>
      </w:r>
      <w:r w:rsidR="00134B87">
        <w:t xml:space="preserve">ов, специалист отдела имущественных и земельных отношений </w:t>
      </w:r>
      <w:r w:rsidRPr="00D600C1">
        <w:t xml:space="preserve">должен связаться с заявителем по телефону, ясно изложить противоречия, неточности в представленных </w:t>
      </w:r>
      <w:r w:rsidRPr="00D600C1">
        <w:lastRenderedPageBreak/>
        <w:t>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</w:t>
      </w:r>
      <w:proofErr w:type="gramEnd"/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В случае непредставления заявителем полного комплекта докумен</w:t>
      </w:r>
      <w:r w:rsidR="00134B87">
        <w:t>тов, специалист отдела имущественных и земельных отношений</w:t>
      </w:r>
      <w:r w:rsidRPr="00D600C1">
        <w:t xml:space="preserve"> направляет запрос в рамках межуровневого и межведомственного взаимодействия, для получения документов необходимых для оказания муниципальной услуги.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В случае поступления заявления с полным пакетом документов от заяви</w:t>
      </w:r>
      <w:r w:rsidR="00134B87">
        <w:t>теля специалист отдела имущественных и земельных отношений</w:t>
      </w:r>
      <w:r w:rsidRPr="00D600C1">
        <w:t xml:space="preserve"> в течение 3 рабочих дней готовит запрос документов в рамках межуровневого и межведомственного взаимодействия, для получения документов указанных в </w:t>
      </w:r>
      <w:hyperlink w:anchor="P182" w:history="1">
        <w:r w:rsidRPr="00D600C1">
          <w:rPr>
            <w:color w:val="0000FF"/>
          </w:rPr>
          <w:t>п. 2.6</w:t>
        </w:r>
      </w:hyperlink>
      <w:r w:rsidRPr="00D600C1">
        <w:t xml:space="preserve"> данного административного регламента необходимых для оказания муниципальной услуги.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В случае отсутствия оснований для отказа в предоставлении муниципальной ус</w:t>
      </w:r>
      <w:r w:rsidR="00134B87">
        <w:t>луги специалист отдела имущественных и земельных отношений</w:t>
      </w:r>
      <w:r w:rsidRPr="00D600C1">
        <w:t xml:space="preserve"> в течение 3 рабочих дней обеспечивает подготовку постановления администрации </w:t>
      </w:r>
      <w:proofErr w:type="spellStart"/>
      <w:r>
        <w:t>Канашского</w:t>
      </w:r>
      <w:proofErr w:type="spellEnd"/>
      <w:r w:rsidRPr="00D600C1">
        <w:t xml:space="preserve"> района об утверждении схемы расположения земельного участка.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Результатом осуществления административного действия является принятие решения об утверждении схемы расположения земельного участка.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3"/>
      </w:pPr>
      <w:r w:rsidRPr="00D600C1">
        <w:t xml:space="preserve">3.1.4. Подготовка постановления администрации </w:t>
      </w:r>
      <w:proofErr w:type="spellStart"/>
      <w:r>
        <w:t>Канашского</w:t>
      </w:r>
      <w:proofErr w:type="spellEnd"/>
      <w:r w:rsidRPr="00D600C1">
        <w:t xml:space="preserve"> района об утверждении схемы расположения земельного участка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>Основанием для начала административной процедуры является поступлени</w:t>
      </w:r>
      <w:r w:rsidR="00134B87">
        <w:t>е к специалисту отдела имущественных и земельных отношений</w:t>
      </w:r>
      <w:r w:rsidRPr="00D600C1">
        <w:t xml:space="preserve"> всех межведомственных ответов на запросы и отсутствие оснований для отказа в предоставлении Муниципальной услуги.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В случае отсутствия оснований для отказа в предоставлении Муниципальной ус</w:t>
      </w:r>
      <w:r w:rsidR="00134B87">
        <w:t>луги, начальник отдела имущественных и земельных отношений</w:t>
      </w:r>
      <w:r w:rsidRPr="00D600C1">
        <w:t xml:space="preserve"> принимает решение о подготовке проекта постановления администрации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участка.</w:t>
      </w:r>
    </w:p>
    <w:p w:rsidR="00D600C1" w:rsidRPr="00752C1F" w:rsidRDefault="00134B87" w:rsidP="00D600C1">
      <w:pPr>
        <w:widowControl w:val="0"/>
        <w:autoSpaceDE w:val="0"/>
        <w:autoSpaceDN w:val="0"/>
        <w:spacing w:before="220"/>
        <w:ind w:firstLine="540"/>
        <w:jc w:val="both"/>
      </w:pPr>
      <w:r>
        <w:t>Специалист отдела имущественных и земельных отношений</w:t>
      </w:r>
      <w:r w:rsidR="00D600C1" w:rsidRPr="00D600C1">
        <w:t xml:space="preserve"> подготавливает проект постановления и передает для согласования </w:t>
      </w:r>
      <w:r w:rsidR="00D600C1" w:rsidRPr="00752C1F">
        <w:t xml:space="preserve">в отдел организационно-контрольной работы администрации </w:t>
      </w:r>
      <w:proofErr w:type="spellStart"/>
      <w:r w:rsidR="00D600C1" w:rsidRPr="00752C1F">
        <w:t>Канашского</w:t>
      </w:r>
      <w:proofErr w:type="spellEnd"/>
      <w:r w:rsidR="00D600C1" w:rsidRPr="00752C1F">
        <w:t xml:space="preserve"> района и сектор </w:t>
      </w:r>
      <w:r w:rsidR="0036792D" w:rsidRPr="00752C1F">
        <w:t xml:space="preserve">юридической службы </w:t>
      </w:r>
      <w:r w:rsidR="00D600C1" w:rsidRPr="00752C1F">
        <w:t xml:space="preserve">администрации </w:t>
      </w:r>
      <w:proofErr w:type="spellStart"/>
      <w:r w:rsidR="00D600C1" w:rsidRPr="00752C1F">
        <w:t>Канашского</w:t>
      </w:r>
      <w:proofErr w:type="spellEnd"/>
      <w:r w:rsidR="00D600C1" w:rsidRPr="00752C1F">
        <w:t xml:space="preserve"> района для согласования.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752C1F">
        <w:t xml:space="preserve">Отдел организационно-контрольной работы администрации </w:t>
      </w:r>
      <w:proofErr w:type="spellStart"/>
      <w:r w:rsidRPr="00752C1F">
        <w:t>Канашского</w:t>
      </w:r>
      <w:proofErr w:type="spellEnd"/>
      <w:r w:rsidRPr="00752C1F">
        <w:t xml:space="preserve"> района и сектор </w:t>
      </w:r>
      <w:r w:rsidR="0036792D" w:rsidRPr="00752C1F">
        <w:t xml:space="preserve">юридической службы </w:t>
      </w:r>
      <w:r w:rsidRPr="00752C1F">
        <w:t xml:space="preserve">администрации </w:t>
      </w:r>
      <w:proofErr w:type="spellStart"/>
      <w:r w:rsidRPr="00752C1F">
        <w:t>Канашского</w:t>
      </w:r>
      <w:proofErr w:type="spellEnd"/>
      <w:r w:rsidRPr="00752C1F">
        <w:t xml:space="preserve"> района </w:t>
      </w:r>
      <w:r w:rsidRPr="00D600C1">
        <w:t>получив</w:t>
      </w:r>
      <w:proofErr w:type="gramEnd"/>
      <w:r w:rsidRPr="00D600C1">
        <w:t xml:space="preserve"> документы, со</w:t>
      </w:r>
      <w:r w:rsidR="0036792D">
        <w:t>гласовывают проект постановления</w:t>
      </w:r>
      <w:r w:rsidRPr="00D600C1">
        <w:t xml:space="preserve"> при отсутствии оснований для отказа в предоставлении Муниципальной услуги.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В случае наличия оснований для отказа в предоставлении Муниципальной усл</w:t>
      </w:r>
      <w:r w:rsidR="00134B87">
        <w:t>уги, специалист отдела имущественных и земельных отношений</w:t>
      </w:r>
      <w:r w:rsidRPr="00D600C1">
        <w:t xml:space="preserve"> готовит письмо Администрации об отказе в утверждении схемы расположения земельного участка и направляет его в МФЦ для выдачи заявителю.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МФЦ выдает заявителю письменный мотивированный отказ в предоставлении Муниципальной услуги.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Критерием принятия решения </w:t>
      </w:r>
      <w:proofErr w:type="gramStart"/>
      <w:r w:rsidRPr="00D600C1">
        <w:t>по</w:t>
      </w:r>
      <w:proofErr w:type="gramEnd"/>
      <w:r w:rsidRPr="00D600C1">
        <w:t xml:space="preserve"> </w:t>
      </w:r>
      <w:proofErr w:type="gramStart"/>
      <w:r w:rsidRPr="00D600C1">
        <w:t>д</w:t>
      </w:r>
      <w:r w:rsidR="0036792D">
        <w:t>анной</w:t>
      </w:r>
      <w:proofErr w:type="gramEnd"/>
      <w:r w:rsidR="0036792D">
        <w:t xml:space="preserve"> административной процедуры</w:t>
      </w:r>
      <w:r w:rsidRPr="00D600C1">
        <w:t xml:space="preserve"> является наличие или отсутствие оснований для предоставления или отказа в предоставлении </w:t>
      </w:r>
      <w:r w:rsidRPr="00D600C1">
        <w:lastRenderedPageBreak/>
        <w:t>Муниципальной услуги.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Результатом данной административной процедуры является направление постановления заявителю или в МФЦ для его выдачи.</w:t>
      </w:r>
    </w:p>
    <w:p w:rsidR="00D600C1" w:rsidRPr="00752C1F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Общий срок выполнения административной процедуры </w:t>
      </w:r>
      <w:r w:rsidRPr="00752C1F">
        <w:t>не может превышать 7 (семь) дней.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3"/>
      </w:pPr>
      <w:r w:rsidRPr="00D600C1">
        <w:t>3.1.5. Направление результата предоставления муниципальной услуги заявителю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>Основанием для начала выдачи документов является поступление специалисту МФЦ, ответственному за выдачу документов, документов для выдачи заявителю.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Специалист МФЦ,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Специалист МФЦ, ответственный за выдачу документов,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Критерием принятия решения по данной административной процедуре является получение специалистом МФЦ копии постановления Администрации для вручения заявителю.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Результатом данной административной процедуры является направление копии постановления Администрации заявителю.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Способом фиксации результата данной административной процедуры является регистрация в книге учета выданных документов специалистом МФЦ.</w:t>
      </w:r>
    </w:p>
    <w:p w:rsidR="00F90750" w:rsidRPr="00D600C1" w:rsidRDefault="00D600C1" w:rsidP="009E4F07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Общий срок выполнения административной процедуры не может превышат</w:t>
      </w:r>
      <w:r w:rsidR="00F90750">
        <w:t>ь 1 (один) день.</w:t>
      </w:r>
    </w:p>
    <w:p w:rsidR="00D600C1" w:rsidRPr="00D600C1" w:rsidRDefault="00D600C1" w:rsidP="00D600C1">
      <w:pPr>
        <w:widowControl w:val="0"/>
        <w:autoSpaceDE w:val="0"/>
        <w:autoSpaceDN w:val="0"/>
        <w:jc w:val="center"/>
        <w:outlineLvl w:val="1"/>
      </w:pPr>
      <w:r w:rsidRPr="00D600C1">
        <w:t>IV. Формы контроля</w:t>
      </w:r>
    </w:p>
    <w:p w:rsidR="00D600C1" w:rsidRPr="00D600C1" w:rsidRDefault="00D600C1" w:rsidP="00D600C1">
      <w:pPr>
        <w:widowControl w:val="0"/>
        <w:autoSpaceDE w:val="0"/>
        <w:autoSpaceDN w:val="0"/>
        <w:jc w:val="center"/>
      </w:pPr>
      <w:r w:rsidRPr="00D600C1">
        <w:t>за исполнением административного регламента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 xml:space="preserve">Текущий </w:t>
      </w:r>
      <w:proofErr w:type="gramStart"/>
      <w:r w:rsidRPr="00D600C1">
        <w:t>контроль за</w:t>
      </w:r>
      <w:proofErr w:type="gramEnd"/>
      <w:r w:rsidRPr="00D600C1"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начальником отдела </w:t>
      </w:r>
      <w:r w:rsidR="00E31B63">
        <w:t xml:space="preserve">имущественных и земельных </w:t>
      </w:r>
      <w:r w:rsidRPr="00D600C1">
        <w:t xml:space="preserve">отношений администрации </w:t>
      </w:r>
      <w:proofErr w:type="spellStart"/>
      <w:r>
        <w:t>Канашского</w:t>
      </w:r>
      <w:proofErr w:type="spellEnd"/>
      <w:r w:rsidRPr="00D600C1">
        <w:t xml:space="preserve"> района Чувашской Республики.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Текущий контроль осуществляется путем согласования и </w:t>
      </w:r>
      <w:proofErr w:type="gramStart"/>
      <w:r w:rsidRPr="00D600C1">
        <w:t>визирования</w:t>
      </w:r>
      <w:proofErr w:type="gramEnd"/>
      <w:r w:rsidRPr="00D600C1">
        <w:t xml:space="preserve"> подготовленных специалистом отдела </w:t>
      </w:r>
      <w:r w:rsidR="00134B87">
        <w:t>имущественных и земельных отношений</w:t>
      </w:r>
      <w:r w:rsidR="00E31B63">
        <w:t xml:space="preserve"> </w:t>
      </w:r>
      <w:r w:rsidRPr="00D600C1">
        <w:t xml:space="preserve">Администрации </w:t>
      </w:r>
      <w:proofErr w:type="spellStart"/>
      <w:r>
        <w:t>Канашского</w:t>
      </w:r>
      <w:proofErr w:type="spellEnd"/>
      <w:r w:rsidRPr="00D600C1">
        <w:t xml:space="preserve">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Порядок проведения проверок осуществляется путем проведения начальником отдела </w:t>
      </w:r>
      <w:r w:rsidR="00E31B63">
        <w:t xml:space="preserve">имущественных и земельных </w:t>
      </w:r>
      <w:r w:rsidRPr="00D600C1">
        <w:t xml:space="preserve">отношений администрации </w:t>
      </w:r>
      <w:proofErr w:type="spellStart"/>
      <w:r>
        <w:t>Канашского</w:t>
      </w:r>
      <w:proofErr w:type="spellEnd"/>
      <w:r w:rsidRPr="00D600C1">
        <w:t xml:space="preserve"> района Чувашской Республики, курирующим предоставление муниципальной услуги проверок </w:t>
      </w:r>
      <w:r w:rsidRPr="00D600C1">
        <w:lastRenderedPageBreak/>
        <w:t xml:space="preserve">соблюдения и исполнения специалистом отдела </w:t>
      </w:r>
      <w:r w:rsidR="00CC3E51">
        <w:t>имущественных и земельных отношений</w:t>
      </w:r>
      <w:r w:rsidR="00E31B63">
        <w:t xml:space="preserve"> </w:t>
      </w:r>
      <w:r w:rsidRPr="00D600C1">
        <w:t xml:space="preserve">Администрации </w:t>
      </w:r>
      <w:proofErr w:type="spellStart"/>
      <w:r>
        <w:t>Канашского</w:t>
      </w:r>
      <w:proofErr w:type="spellEnd"/>
      <w:r w:rsidRPr="00D600C1">
        <w:t xml:space="preserve"> района Чувашской Республики положений Административного регламента, нормативных правовых актов Российской Федерации и Чувашской Республики.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По результатам проведенных проверок в случае выявления нарушений прав заявителей начальник отдела </w:t>
      </w:r>
      <w:r w:rsidR="00E31B63">
        <w:t xml:space="preserve">имущественных и земельных </w:t>
      </w:r>
      <w:r w:rsidRPr="00D600C1">
        <w:t xml:space="preserve">отношений администрации </w:t>
      </w:r>
      <w:proofErr w:type="spellStart"/>
      <w:r>
        <w:t>Канашского</w:t>
      </w:r>
      <w:proofErr w:type="spellEnd"/>
      <w:r w:rsidRPr="00D600C1">
        <w:t xml:space="preserve"> района Чувашской Республики, курирующий предоставление муниципальной услуги, направляет необходимые документы главе администрации </w:t>
      </w:r>
      <w:proofErr w:type="spellStart"/>
      <w:r>
        <w:t>Канашского</w:t>
      </w:r>
      <w:proofErr w:type="spellEnd"/>
      <w:r w:rsidRPr="00D600C1">
        <w:t xml:space="preserve"> района Чувашской Республики для привлечения лиц, допустивших нарушение, к ответственности в соответствии с действующим законодательством.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Специалист отдела </w:t>
      </w:r>
      <w:r w:rsidR="00CC3E51">
        <w:t>имущественных и земельных отношений</w:t>
      </w:r>
      <w:r w:rsidR="00E31B63">
        <w:t xml:space="preserve"> </w:t>
      </w:r>
      <w:r w:rsidRPr="00D600C1">
        <w:t xml:space="preserve">Администрации </w:t>
      </w:r>
      <w:proofErr w:type="spellStart"/>
      <w:r>
        <w:t>Канашского</w:t>
      </w:r>
      <w:proofErr w:type="spellEnd"/>
      <w:r w:rsidRPr="00D600C1">
        <w:t xml:space="preserve"> района Чувашской Республики несет ответственность </w:t>
      </w:r>
      <w:proofErr w:type="gramStart"/>
      <w:r w:rsidRPr="00D600C1">
        <w:t>за</w:t>
      </w:r>
      <w:proofErr w:type="gramEnd"/>
      <w:r w:rsidRPr="00D600C1">
        <w:t>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полноту и грамотность проведенного консультирования заявителей;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соблюдение сроков и порядка приема документов, правильность внесения записи в журнал учета входящих документов;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соответствие результатов рассмотрения документов требованиям действующего законодательства;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полноту представленных заявителями документов;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порядок выдачи документов.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Ответственность специалиста отдела </w:t>
      </w:r>
      <w:r w:rsidR="00CC3E51">
        <w:t>имущественных и земельных отношений</w:t>
      </w:r>
      <w:r w:rsidR="00E31B63">
        <w:t xml:space="preserve"> </w:t>
      </w:r>
      <w:r w:rsidRPr="00D600C1">
        <w:t xml:space="preserve">Администрации </w:t>
      </w:r>
      <w:proofErr w:type="spellStart"/>
      <w:r>
        <w:t>Канашского</w:t>
      </w:r>
      <w:proofErr w:type="spellEnd"/>
      <w:r w:rsidRPr="00D600C1">
        <w:t xml:space="preserve"> района Чувашской Республики закрепляется его должностной инструкцией.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Предоставление муниципальной услуги </w:t>
      </w:r>
      <w:r w:rsidRPr="00752C1F">
        <w:t xml:space="preserve">контролируются общественными объединениями </w:t>
      </w:r>
      <w:r w:rsidRPr="00D600C1">
        <w:t xml:space="preserve">и гражданами посредством информации, размещенной на официальном сайте </w:t>
      </w:r>
      <w:proofErr w:type="spellStart"/>
      <w:r>
        <w:t>Канашского</w:t>
      </w:r>
      <w:proofErr w:type="spellEnd"/>
      <w:r w:rsidRPr="00D600C1">
        <w:t xml:space="preserve"> района Чувашской Республики в сети "Интернет", о сроках и условиях предоставления муниципальной услуги, определенных настоящим Административным регламентом.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F90750">
      <w:pPr>
        <w:widowControl w:val="0"/>
        <w:autoSpaceDE w:val="0"/>
        <w:autoSpaceDN w:val="0"/>
        <w:jc w:val="center"/>
        <w:outlineLvl w:val="1"/>
      </w:pPr>
      <w:r w:rsidRPr="00D600C1">
        <w:t>V. Досудебный (внесудебн</w:t>
      </w:r>
      <w:r w:rsidR="00F90750">
        <w:t xml:space="preserve">ый) порядок обжалования решений </w:t>
      </w:r>
      <w:r w:rsidRPr="00D600C1">
        <w:t xml:space="preserve">и действий (бездействий) </w:t>
      </w:r>
      <w:r w:rsidR="00F90750">
        <w:t xml:space="preserve">органа местного самоуправления, </w:t>
      </w:r>
      <w:r w:rsidRPr="00D600C1">
        <w:t>предоставляющего муниципальную услугу,</w:t>
      </w:r>
    </w:p>
    <w:p w:rsidR="00D600C1" w:rsidRPr="00D600C1" w:rsidRDefault="00D600C1" w:rsidP="00D600C1">
      <w:pPr>
        <w:widowControl w:val="0"/>
        <w:autoSpaceDE w:val="0"/>
        <w:autoSpaceDN w:val="0"/>
        <w:jc w:val="center"/>
      </w:pPr>
      <w:r w:rsidRPr="00D600C1">
        <w:t>а также должностных лиц, муниципальных служащих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2"/>
      </w:pPr>
      <w:r w:rsidRPr="00D600C1">
        <w:t>5.1.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портала, либо Портал, а также может быть принята при личном приеме заявителя.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При обращении заинтересованного лица устно к заместителю главы Администрации </w:t>
      </w:r>
      <w:proofErr w:type="spellStart"/>
      <w:r>
        <w:lastRenderedPageBreak/>
        <w:t>Канашского</w:t>
      </w:r>
      <w:proofErr w:type="spellEnd"/>
      <w:r w:rsidRPr="00D600C1">
        <w:t xml:space="preserve"> района Чувашской Республики - начальнику уполномоченного структурного подразделения Администрации </w:t>
      </w:r>
      <w:proofErr w:type="spellStart"/>
      <w:r>
        <w:t>Канашского</w:t>
      </w:r>
      <w:proofErr w:type="spellEnd"/>
      <w:r w:rsidRPr="00D600C1">
        <w:t xml:space="preserve"> района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Заявитель может обратиться с жалобой, в том числе в следующих случаях: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1) нарушение срока регистрации запроса заявителя о предоставлении муниципальной услуги;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2) нарушение срока предоставления муниципальной услуги;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D600C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D600C1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В письменном </w:t>
      </w:r>
      <w:hyperlink w:anchor="P576" w:history="1">
        <w:r w:rsidRPr="00D600C1">
          <w:rPr>
            <w:color w:val="0000FF"/>
          </w:rPr>
          <w:t>обращении</w:t>
        </w:r>
      </w:hyperlink>
      <w:r w:rsidRPr="00D600C1">
        <w:t xml:space="preserve"> (Приложение N 4 к Административному регламенту) заинтересованные лица в обязательном порядке указывают: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D600C1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4) доводы, на основании которых заявитель не согласен с решением и действием </w:t>
      </w:r>
      <w:r w:rsidRPr="00D600C1">
        <w:lastRenderedPageBreak/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Письменное обращение должно быть написано разборчивым почерком, не содержать нецензурных выражений.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D600C1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уполномоченного структурного подразделения Администрации </w:t>
      </w:r>
      <w:proofErr w:type="spellStart"/>
      <w:r>
        <w:t>Канашского</w:t>
      </w:r>
      <w:proofErr w:type="spellEnd"/>
      <w:r w:rsidRPr="00D600C1">
        <w:t xml:space="preserve"> района Чувашской Республики принимает решение о безосновательности очередного обращения и прекращении переписки по данному вопросу.</w:t>
      </w:r>
      <w:proofErr w:type="gramEnd"/>
      <w:r w:rsidRPr="00D600C1">
        <w:t xml:space="preserve"> О принятом решении в адрес заинтересованного лица, направившего обращение, направляется сообщение.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В случае</w:t>
      </w:r>
      <w:proofErr w:type="gramStart"/>
      <w:r w:rsidRPr="00D600C1">
        <w:t>,</w:t>
      </w:r>
      <w:proofErr w:type="gramEnd"/>
      <w:r w:rsidRPr="00D600C1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600C1" w:rsidRPr="00752C1F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D600C1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600C1">
        <w:t xml:space="preserve"> исправлений - </w:t>
      </w:r>
      <w:r w:rsidRPr="00752C1F">
        <w:t>в течение пяти рабочих дней со дня ее регистрации.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D600C1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2) отказывает в удовлетворении жалобы.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lastRenderedPageBreak/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В случае установления в ходе или по результатам </w:t>
      </w:r>
      <w:proofErr w:type="gramStart"/>
      <w:r w:rsidRPr="00D600C1">
        <w:t>рассмотрения жалобы признаков состава административного правонарушения</w:t>
      </w:r>
      <w:proofErr w:type="gramEnd"/>
      <w:r w:rsidRPr="00D600C1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2"/>
      </w:pPr>
      <w:r w:rsidRPr="00D600C1">
        <w:t>5.2.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>Заинтересованное лицо вправе оспорить в суде решения, действия (бездействие) органа местного самоуправления, должностного лица, муниципального служащего в соответствии с действующим законодательством.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Default="00D600C1" w:rsidP="00D600C1">
      <w:pPr>
        <w:widowControl w:val="0"/>
        <w:autoSpaceDE w:val="0"/>
        <w:autoSpaceDN w:val="0"/>
        <w:jc w:val="both"/>
      </w:pPr>
    </w:p>
    <w:p w:rsidR="00F90750" w:rsidRPr="00D600C1" w:rsidRDefault="00F90750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jc w:val="right"/>
        <w:outlineLvl w:val="1"/>
      </w:pPr>
      <w:r w:rsidRPr="00D600C1">
        <w:t>Приложение N 1</w:t>
      </w:r>
    </w:p>
    <w:p w:rsidR="00D600C1" w:rsidRPr="00D600C1" w:rsidRDefault="00D600C1" w:rsidP="00D600C1">
      <w:pPr>
        <w:widowControl w:val="0"/>
        <w:autoSpaceDE w:val="0"/>
        <w:autoSpaceDN w:val="0"/>
        <w:jc w:val="right"/>
      </w:pPr>
      <w:r w:rsidRPr="00D600C1">
        <w:t>к административному регламенту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jc w:val="center"/>
        <w:outlineLvl w:val="2"/>
      </w:pPr>
      <w:bookmarkStart w:id="2" w:name="P400"/>
      <w:bookmarkEnd w:id="2"/>
      <w:r w:rsidRPr="00D600C1">
        <w:t>Сведения</w:t>
      </w:r>
    </w:p>
    <w:p w:rsidR="00D600C1" w:rsidRPr="00D600C1" w:rsidRDefault="00D600C1" w:rsidP="00F90750">
      <w:pPr>
        <w:widowControl w:val="0"/>
        <w:autoSpaceDE w:val="0"/>
        <w:autoSpaceDN w:val="0"/>
        <w:jc w:val="center"/>
      </w:pPr>
      <w:r w:rsidRPr="00D600C1">
        <w:t>о месте нахождения и</w:t>
      </w:r>
      <w:r w:rsidR="00F90750">
        <w:t xml:space="preserve"> графике работы должностных лиц </w:t>
      </w:r>
      <w:r w:rsidRPr="00D600C1">
        <w:t xml:space="preserve">администрации </w:t>
      </w:r>
      <w:proofErr w:type="spellStart"/>
      <w:r>
        <w:t>Канашского</w:t>
      </w:r>
      <w:proofErr w:type="spellEnd"/>
      <w:r w:rsidR="00F90750">
        <w:t xml:space="preserve"> района, предоставляющих </w:t>
      </w:r>
      <w:r w:rsidRPr="00D600C1">
        <w:t>муниципальную услугу и участвующих в ее предоставлении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  <w:outlineLvl w:val="3"/>
      </w:pPr>
      <w:r w:rsidRPr="00D600C1">
        <w:t xml:space="preserve">Администрация </w:t>
      </w:r>
      <w:proofErr w:type="spellStart"/>
      <w:r>
        <w:t>Канашского</w:t>
      </w:r>
      <w:proofErr w:type="spellEnd"/>
      <w:r w:rsidRPr="00D600C1">
        <w:t xml:space="preserve"> района</w:t>
      </w:r>
      <w:r w:rsidR="00752C1F">
        <w:t xml:space="preserve"> Чувашской Республики </w:t>
      </w:r>
    </w:p>
    <w:p w:rsidR="00D600C1" w:rsidRPr="00D600C1" w:rsidRDefault="00CC3E51" w:rsidP="00B83702">
      <w:pPr>
        <w:widowControl w:val="0"/>
        <w:autoSpaceDE w:val="0"/>
        <w:autoSpaceDN w:val="0"/>
        <w:spacing w:before="220"/>
        <w:ind w:firstLine="540"/>
        <w:jc w:val="both"/>
      </w:pPr>
      <w:r>
        <w:t>Адрес: 429330</w:t>
      </w:r>
      <w:r w:rsidR="00D600C1" w:rsidRPr="00D600C1">
        <w:t xml:space="preserve">, Чувашская Республика, </w:t>
      </w:r>
      <w:r>
        <w:t>г. Канаш, ул. 30 лет По</w:t>
      </w:r>
      <w:r w:rsidR="00B83702">
        <w:t>беды, д. 87, Телефон: 8(83533) 2</w:t>
      </w:r>
      <w:r>
        <w:t>-16-22</w:t>
      </w:r>
      <w:r w:rsidR="00B83702">
        <w:t>, Факс: 8(83533) 2</w:t>
      </w:r>
      <w:r>
        <w:t>-16-22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Адрес официального сайта администрации </w:t>
      </w:r>
      <w:proofErr w:type="spellStart"/>
      <w:r>
        <w:t>Канашского</w:t>
      </w:r>
      <w:proofErr w:type="spellEnd"/>
      <w:r w:rsidR="00CC3E51">
        <w:t xml:space="preserve"> района - http://www.</w:t>
      </w:r>
      <w:proofErr w:type="spellStart"/>
      <w:r w:rsidR="00CC3E51">
        <w:rPr>
          <w:lang w:val="en-US"/>
        </w:rPr>
        <w:t>kanash</w:t>
      </w:r>
      <w:proofErr w:type="spellEnd"/>
      <w:r w:rsidRPr="00D600C1">
        <w:t>.cap.ru/</w:t>
      </w:r>
    </w:p>
    <w:p w:rsidR="00D600C1" w:rsidRPr="00D600C1" w:rsidRDefault="00CC3E51" w:rsidP="00D600C1">
      <w:pPr>
        <w:widowControl w:val="0"/>
        <w:autoSpaceDE w:val="0"/>
        <w:autoSpaceDN w:val="0"/>
        <w:spacing w:before="220"/>
        <w:ind w:firstLine="540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kanash</w:t>
      </w:r>
      <w:proofErr w:type="spellEnd"/>
      <w:r w:rsidRPr="00D600C1">
        <w:t xml:space="preserve"> </w:t>
      </w:r>
      <w:r w:rsidR="00D600C1" w:rsidRPr="00D600C1">
        <w:t>@cap.ru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231"/>
        <w:gridCol w:w="1361"/>
        <w:gridCol w:w="2551"/>
      </w:tblGrid>
      <w:tr w:rsidR="00D600C1" w:rsidRPr="00D600C1" w:rsidTr="00D600C1">
        <w:tc>
          <w:tcPr>
            <w:tcW w:w="1928" w:type="dxa"/>
          </w:tcPr>
          <w:p w:rsidR="00D600C1" w:rsidRPr="00D600C1" w:rsidRDefault="00D600C1" w:rsidP="00D600C1">
            <w:pPr>
              <w:widowControl w:val="0"/>
              <w:autoSpaceDE w:val="0"/>
              <w:autoSpaceDN w:val="0"/>
              <w:jc w:val="center"/>
            </w:pPr>
            <w:r w:rsidRPr="00D600C1">
              <w:t>ФИО</w:t>
            </w:r>
          </w:p>
        </w:tc>
        <w:tc>
          <w:tcPr>
            <w:tcW w:w="3231" w:type="dxa"/>
          </w:tcPr>
          <w:p w:rsidR="00D600C1" w:rsidRPr="00D600C1" w:rsidRDefault="00D600C1" w:rsidP="00D600C1">
            <w:pPr>
              <w:widowControl w:val="0"/>
              <w:autoSpaceDE w:val="0"/>
              <w:autoSpaceDN w:val="0"/>
              <w:jc w:val="center"/>
            </w:pPr>
            <w:r w:rsidRPr="00D600C1">
              <w:t>Должность</w:t>
            </w:r>
          </w:p>
        </w:tc>
        <w:tc>
          <w:tcPr>
            <w:tcW w:w="1361" w:type="dxa"/>
          </w:tcPr>
          <w:p w:rsidR="00D600C1" w:rsidRPr="00D600C1" w:rsidRDefault="00D600C1" w:rsidP="00D600C1">
            <w:pPr>
              <w:widowControl w:val="0"/>
              <w:autoSpaceDE w:val="0"/>
              <w:autoSpaceDN w:val="0"/>
              <w:jc w:val="center"/>
            </w:pPr>
            <w:r w:rsidRPr="00D600C1">
              <w:t>Служебный телефон</w:t>
            </w:r>
          </w:p>
        </w:tc>
        <w:tc>
          <w:tcPr>
            <w:tcW w:w="2551" w:type="dxa"/>
          </w:tcPr>
          <w:p w:rsidR="00D600C1" w:rsidRPr="00D600C1" w:rsidRDefault="00D600C1" w:rsidP="00D600C1">
            <w:pPr>
              <w:widowControl w:val="0"/>
              <w:autoSpaceDE w:val="0"/>
              <w:autoSpaceDN w:val="0"/>
              <w:jc w:val="center"/>
            </w:pPr>
            <w:r w:rsidRPr="00D600C1">
              <w:t>Адрес электронной почты</w:t>
            </w:r>
          </w:p>
        </w:tc>
      </w:tr>
      <w:tr w:rsidR="00D600C1" w:rsidRPr="00D600C1" w:rsidTr="00D600C1">
        <w:tc>
          <w:tcPr>
            <w:tcW w:w="1928" w:type="dxa"/>
          </w:tcPr>
          <w:p w:rsidR="00D600C1" w:rsidRPr="00D600C1" w:rsidRDefault="0030280E" w:rsidP="00D600C1">
            <w:pPr>
              <w:widowControl w:val="0"/>
              <w:autoSpaceDE w:val="0"/>
              <w:autoSpaceDN w:val="0"/>
            </w:pPr>
            <w:r>
              <w:t>Степанов Владимир Николаевич</w:t>
            </w:r>
          </w:p>
        </w:tc>
        <w:tc>
          <w:tcPr>
            <w:tcW w:w="3231" w:type="dxa"/>
          </w:tcPr>
          <w:p w:rsidR="00D600C1" w:rsidRPr="00D600C1" w:rsidRDefault="00D600C1" w:rsidP="00D600C1">
            <w:pPr>
              <w:widowControl w:val="0"/>
              <w:autoSpaceDE w:val="0"/>
              <w:autoSpaceDN w:val="0"/>
              <w:jc w:val="both"/>
            </w:pPr>
            <w:r w:rsidRPr="00D600C1">
              <w:t xml:space="preserve">Глава администрации </w:t>
            </w:r>
            <w:proofErr w:type="spellStart"/>
            <w:r>
              <w:t>Канашского</w:t>
            </w:r>
            <w:proofErr w:type="spellEnd"/>
            <w:r w:rsidRPr="00D600C1">
              <w:t xml:space="preserve"> района</w:t>
            </w:r>
          </w:p>
        </w:tc>
        <w:tc>
          <w:tcPr>
            <w:tcW w:w="1361" w:type="dxa"/>
          </w:tcPr>
          <w:p w:rsidR="00D600C1" w:rsidRDefault="00830431" w:rsidP="00D600C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2-16-22</w:t>
            </w:r>
          </w:p>
          <w:p w:rsidR="00830431" w:rsidRPr="00830431" w:rsidRDefault="00830431" w:rsidP="00D600C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2-56-26</w:t>
            </w:r>
          </w:p>
        </w:tc>
        <w:tc>
          <w:tcPr>
            <w:tcW w:w="2551" w:type="dxa"/>
          </w:tcPr>
          <w:p w:rsidR="00D600C1" w:rsidRPr="00D600C1" w:rsidRDefault="00830431" w:rsidP="00D600C1">
            <w:pPr>
              <w:widowControl w:val="0"/>
              <w:autoSpaceDE w:val="0"/>
              <w:autoSpaceDN w:val="0"/>
              <w:jc w:val="both"/>
            </w:pPr>
            <w:proofErr w:type="spellStart"/>
            <w:r>
              <w:rPr>
                <w:lang w:val="en-US"/>
              </w:rPr>
              <w:t>kanash</w:t>
            </w:r>
            <w:proofErr w:type="spellEnd"/>
            <w:r w:rsidR="00D600C1" w:rsidRPr="00D600C1">
              <w:t>@cap.ru</w:t>
            </w:r>
          </w:p>
        </w:tc>
      </w:tr>
      <w:tr w:rsidR="00D600C1" w:rsidRPr="00D600C1" w:rsidTr="00D600C1">
        <w:tc>
          <w:tcPr>
            <w:tcW w:w="1928" w:type="dxa"/>
          </w:tcPr>
          <w:p w:rsidR="00D600C1" w:rsidRPr="00D600C1" w:rsidRDefault="0030280E" w:rsidP="00D600C1">
            <w:pPr>
              <w:widowControl w:val="0"/>
              <w:autoSpaceDE w:val="0"/>
              <w:autoSpaceDN w:val="0"/>
            </w:pPr>
            <w:r>
              <w:t>Михайлов Сергей Николаевич</w:t>
            </w:r>
          </w:p>
        </w:tc>
        <w:tc>
          <w:tcPr>
            <w:tcW w:w="3231" w:type="dxa"/>
          </w:tcPr>
          <w:p w:rsidR="00D600C1" w:rsidRPr="00D600C1" w:rsidRDefault="00D600C1" w:rsidP="00CC3E51">
            <w:pPr>
              <w:widowControl w:val="0"/>
              <w:autoSpaceDE w:val="0"/>
              <w:autoSpaceDN w:val="0"/>
              <w:jc w:val="both"/>
            </w:pPr>
            <w:r w:rsidRPr="00D600C1">
              <w:t xml:space="preserve">Заместитель главы администрации </w:t>
            </w:r>
            <w:proofErr w:type="spellStart"/>
            <w:r>
              <w:t>Канашского</w:t>
            </w:r>
            <w:proofErr w:type="spellEnd"/>
            <w:r w:rsidRPr="00D600C1">
              <w:t xml:space="preserve"> района - начальник отдела </w:t>
            </w:r>
            <w:r w:rsidR="00830431">
              <w:t>по взаимодействию с организациями АПК</w:t>
            </w:r>
          </w:p>
        </w:tc>
        <w:tc>
          <w:tcPr>
            <w:tcW w:w="1361" w:type="dxa"/>
          </w:tcPr>
          <w:p w:rsidR="00D600C1" w:rsidRPr="00830431" w:rsidRDefault="00830431" w:rsidP="00D600C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2-23-32</w:t>
            </w:r>
          </w:p>
        </w:tc>
        <w:tc>
          <w:tcPr>
            <w:tcW w:w="2551" w:type="dxa"/>
          </w:tcPr>
          <w:p w:rsidR="00D600C1" w:rsidRPr="00D600C1" w:rsidRDefault="00830431" w:rsidP="00D600C1">
            <w:pPr>
              <w:widowControl w:val="0"/>
              <w:autoSpaceDE w:val="0"/>
              <w:autoSpaceDN w:val="0"/>
              <w:jc w:val="both"/>
            </w:pPr>
            <w:proofErr w:type="spellStart"/>
            <w:r>
              <w:rPr>
                <w:lang w:val="en-US"/>
              </w:rPr>
              <w:t>kan-apk</w:t>
            </w:r>
            <w:proofErr w:type="spellEnd"/>
            <w:r w:rsidR="00D600C1" w:rsidRPr="00D600C1">
              <w:t>@cap.ru</w:t>
            </w:r>
          </w:p>
        </w:tc>
      </w:tr>
      <w:tr w:rsidR="00D600C1" w:rsidRPr="00D600C1" w:rsidTr="00D600C1">
        <w:tc>
          <w:tcPr>
            <w:tcW w:w="9071" w:type="dxa"/>
            <w:gridSpan w:val="4"/>
          </w:tcPr>
          <w:p w:rsidR="00D600C1" w:rsidRPr="00D600C1" w:rsidRDefault="00D600C1" w:rsidP="00CC3E51">
            <w:pPr>
              <w:widowControl w:val="0"/>
              <w:autoSpaceDE w:val="0"/>
              <w:autoSpaceDN w:val="0"/>
              <w:jc w:val="center"/>
              <w:outlineLvl w:val="3"/>
            </w:pPr>
            <w:r w:rsidRPr="00D600C1">
              <w:t xml:space="preserve">Отдел имущественных </w:t>
            </w:r>
            <w:r w:rsidR="00CC3E51">
              <w:t xml:space="preserve">и земельных </w:t>
            </w:r>
            <w:r w:rsidRPr="00D600C1">
              <w:t>отношений</w:t>
            </w:r>
          </w:p>
        </w:tc>
      </w:tr>
      <w:tr w:rsidR="00D600C1" w:rsidRPr="00D600C1" w:rsidTr="00D600C1">
        <w:tc>
          <w:tcPr>
            <w:tcW w:w="1928" w:type="dxa"/>
          </w:tcPr>
          <w:p w:rsidR="00D600C1" w:rsidRPr="00D600C1" w:rsidRDefault="0030280E" w:rsidP="00D600C1">
            <w:pPr>
              <w:widowControl w:val="0"/>
              <w:autoSpaceDE w:val="0"/>
              <w:autoSpaceDN w:val="0"/>
            </w:pPr>
            <w:r>
              <w:t>Павлов Валерий Петрович</w:t>
            </w:r>
          </w:p>
        </w:tc>
        <w:tc>
          <w:tcPr>
            <w:tcW w:w="3231" w:type="dxa"/>
          </w:tcPr>
          <w:p w:rsidR="00D600C1" w:rsidRPr="00D600C1" w:rsidRDefault="00D558FD" w:rsidP="00D600C1">
            <w:pPr>
              <w:widowControl w:val="0"/>
              <w:autoSpaceDE w:val="0"/>
              <w:autoSpaceDN w:val="0"/>
              <w:jc w:val="both"/>
            </w:pPr>
            <w:r>
              <w:t>Начальник отдела</w:t>
            </w:r>
          </w:p>
        </w:tc>
        <w:tc>
          <w:tcPr>
            <w:tcW w:w="1361" w:type="dxa"/>
          </w:tcPr>
          <w:p w:rsidR="00D600C1" w:rsidRPr="00830431" w:rsidRDefault="00830431" w:rsidP="00D600C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2-84-80</w:t>
            </w:r>
          </w:p>
        </w:tc>
        <w:tc>
          <w:tcPr>
            <w:tcW w:w="2551" w:type="dxa"/>
          </w:tcPr>
          <w:p w:rsidR="00D600C1" w:rsidRPr="00D600C1" w:rsidRDefault="00830431" w:rsidP="00D600C1">
            <w:pPr>
              <w:widowControl w:val="0"/>
              <w:autoSpaceDE w:val="0"/>
              <w:autoSpaceDN w:val="0"/>
              <w:jc w:val="both"/>
            </w:pPr>
            <w:proofErr w:type="spellStart"/>
            <w:r>
              <w:rPr>
                <w:lang w:val="en-US"/>
              </w:rPr>
              <w:t>priroda</w:t>
            </w:r>
            <w:proofErr w:type="spellEnd"/>
            <w:r w:rsidR="00D600C1" w:rsidRPr="00D600C1">
              <w:t>@</w:t>
            </w:r>
            <w:proofErr w:type="spellStart"/>
            <w:r>
              <w:rPr>
                <w:lang w:val="en-US"/>
              </w:rPr>
              <w:t>kanash</w:t>
            </w:r>
            <w:proofErr w:type="spellEnd"/>
            <w:r>
              <w:rPr>
                <w:lang w:val="en-US"/>
              </w:rPr>
              <w:t>.</w:t>
            </w:r>
            <w:r w:rsidR="00D600C1" w:rsidRPr="00D600C1">
              <w:t>cap.ru</w:t>
            </w:r>
          </w:p>
        </w:tc>
      </w:tr>
      <w:tr w:rsidR="00B83702" w:rsidRPr="00D600C1" w:rsidTr="00D600C1">
        <w:tc>
          <w:tcPr>
            <w:tcW w:w="1928" w:type="dxa"/>
          </w:tcPr>
          <w:p w:rsidR="00B83702" w:rsidRDefault="00B83702" w:rsidP="00D600C1">
            <w:pPr>
              <w:widowControl w:val="0"/>
              <w:autoSpaceDE w:val="0"/>
              <w:autoSpaceDN w:val="0"/>
            </w:pPr>
            <w:r>
              <w:t>Григорьев Максим Васильевич</w:t>
            </w:r>
          </w:p>
        </w:tc>
        <w:tc>
          <w:tcPr>
            <w:tcW w:w="3231" w:type="dxa"/>
          </w:tcPr>
          <w:p w:rsidR="00B83702" w:rsidRDefault="00B83702" w:rsidP="00D600C1">
            <w:pPr>
              <w:widowControl w:val="0"/>
              <w:autoSpaceDE w:val="0"/>
              <w:autoSpaceDN w:val="0"/>
              <w:jc w:val="both"/>
            </w:pPr>
            <w:r>
              <w:t xml:space="preserve">Заведующий сектором </w:t>
            </w:r>
          </w:p>
        </w:tc>
        <w:tc>
          <w:tcPr>
            <w:tcW w:w="1361" w:type="dxa"/>
          </w:tcPr>
          <w:p w:rsidR="00B83702" w:rsidRPr="00B83702" w:rsidRDefault="00B83702" w:rsidP="00D600C1">
            <w:pPr>
              <w:widowControl w:val="0"/>
              <w:autoSpaceDE w:val="0"/>
              <w:autoSpaceDN w:val="0"/>
              <w:jc w:val="center"/>
            </w:pPr>
            <w:r>
              <w:t>2-13-15</w:t>
            </w:r>
          </w:p>
        </w:tc>
        <w:tc>
          <w:tcPr>
            <w:tcW w:w="2551" w:type="dxa"/>
          </w:tcPr>
          <w:p w:rsidR="00B83702" w:rsidRDefault="00B83702" w:rsidP="00D600C1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gki</w:t>
            </w:r>
            <w:proofErr w:type="spellEnd"/>
            <w:r w:rsidRPr="00D600C1">
              <w:t>@</w:t>
            </w:r>
            <w:proofErr w:type="spellStart"/>
            <w:r>
              <w:rPr>
                <w:lang w:val="en-US"/>
              </w:rPr>
              <w:t>kanash</w:t>
            </w:r>
            <w:proofErr w:type="spellEnd"/>
            <w:r>
              <w:rPr>
                <w:lang w:val="en-US"/>
              </w:rPr>
              <w:t>.</w:t>
            </w:r>
            <w:r w:rsidRPr="00D600C1">
              <w:t>cap.ru</w:t>
            </w:r>
          </w:p>
        </w:tc>
      </w:tr>
      <w:tr w:rsidR="00D600C1" w:rsidRPr="00D600C1" w:rsidTr="00D600C1">
        <w:tc>
          <w:tcPr>
            <w:tcW w:w="1928" w:type="dxa"/>
          </w:tcPr>
          <w:p w:rsidR="00D600C1" w:rsidRPr="00D600C1" w:rsidRDefault="0030280E" w:rsidP="00D600C1">
            <w:pPr>
              <w:widowControl w:val="0"/>
              <w:autoSpaceDE w:val="0"/>
              <w:autoSpaceDN w:val="0"/>
            </w:pPr>
            <w:proofErr w:type="spellStart"/>
            <w:r>
              <w:lastRenderedPageBreak/>
              <w:t>Шухина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3231" w:type="dxa"/>
          </w:tcPr>
          <w:p w:rsidR="00D600C1" w:rsidRPr="00D600C1" w:rsidRDefault="00D600C1" w:rsidP="00D600C1">
            <w:pPr>
              <w:widowControl w:val="0"/>
              <w:autoSpaceDE w:val="0"/>
              <w:autoSpaceDN w:val="0"/>
              <w:jc w:val="both"/>
            </w:pPr>
            <w:r w:rsidRPr="00D600C1">
              <w:t>Главный специалист-эксперт</w:t>
            </w:r>
          </w:p>
        </w:tc>
        <w:tc>
          <w:tcPr>
            <w:tcW w:w="1361" w:type="dxa"/>
          </w:tcPr>
          <w:p w:rsidR="00D600C1" w:rsidRPr="00830431" w:rsidRDefault="00830431" w:rsidP="00D600C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2-13-15</w:t>
            </w:r>
          </w:p>
        </w:tc>
        <w:tc>
          <w:tcPr>
            <w:tcW w:w="2551" w:type="dxa"/>
          </w:tcPr>
          <w:p w:rsidR="00D600C1" w:rsidRPr="00D600C1" w:rsidRDefault="00830431" w:rsidP="00D600C1">
            <w:pPr>
              <w:widowControl w:val="0"/>
              <w:autoSpaceDE w:val="0"/>
              <w:autoSpaceDN w:val="0"/>
              <w:jc w:val="both"/>
            </w:pPr>
            <w:proofErr w:type="spellStart"/>
            <w:r>
              <w:rPr>
                <w:lang w:val="en-US"/>
              </w:rPr>
              <w:t>gki</w:t>
            </w:r>
            <w:proofErr w:type="spellEnd"/>
            <w:r w:rsidR="00D600C1" w:rsidRPr="00D600C1">
              <w:t>@</w:t>
            </w:r>
            <w:proofErr w:type="spellStart"/>
            <w:r>
              <w:rPr>
                <w:lang w:val="en-US"/>
              </w:rPr>
              <w:t>kanash</w:t>
            </w:r>
            <w:proofErr w:type="spellEnd"/>
            <w:r>
              <w:rPr>
                <w:lang w:val="en-US"/>
              </w:rPr>
              <w:t>.</w:t>
            </w:r>
            <w:r w:rsidR="00D600C1" w:rsidRPr="00D600C1">
              <w:t>cap.ru</w:t>
            </w:r>
          </w:p>
        </w:tc>
      </w:tr>
      <w:tr w:rsidR="00D600C1" w:rsidRPr="00D600C1" w:rsidTr="00D600C1">
        <w:tc>
          <w:tcPr>
            <w:tcW w:w="1928" w:type="dxa"/>
          </w:tcPr>
          <w:p w:rsidR="00D600C1" w:rsidRPr="00D600C1" w:rsidRDefault="0030280E" w:rsidP="00D600C1">
            <w:pPr>
              <w:widowControl w:val="0"/>
              <w:autoSpaceDE w:val="0"/>
              <w:autoSpaceDN w:val="0"/>
            </w:pPr>
            <w:proofErr w:type="spellStart"/>
            <w:r>
              <w:t>Богатищева</w:t>
            </w:r>
            <w:proofErr w:type="spellEnd"/>
            <w:r>
              <w:t xml:space="preserve"> Светлана Гавриловна</w:t>
            </w:r>
          </w:p>
        </w:tc>
        <w:tc>
          <w:tcPr>
            <w:tcW w:w="3231" w:type="dxa"/>
          </w:tcPr>
          <w:p w:rsidR="00D600C1" w:rsidRPr="00D600C1" w:rsidRDefault="00CC3E51" w:rsidP="00D600C1">
            <w:pPr>
              <w:widowControl w:val="0"/>
              <w:autoSpaceDE w:val="0"/>
              <w:autoSpaceDN w:val="0"/>
              <w:jc w:val="both"/>
            </w:pPr>
            <w:r>
              <w:t>Ведущий</w:t>
            </w:r>
            <w:r w:rsidR="00D600C1" w:rsidRPr="00D600C1">
              <w:t xml:space="preserve"> специалист-эксперт</w:t>
            </w:r>
          </w:p>
        </w:tc>
        <w:tc>
          <w:tcPr>
            <w:tcW w:w="1361" w:type="dxa"/>
          </w:tcPr>
          <w:p w:rsidR="00D600C1" w:rsidRPr="00830431" w:rsidRDefault="00830431" w:rsidP="00D600C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2-84-80</w:t>
            </w:r>
          </w:p>
        </w:tc>
        <w:tc>
          <w:tcPr>
            <w:tcW w:w="2551" w:type="dxa"/>
          </w:tcPr>
          <w:p w:rsidR="00D600C1" w:rsidRPr="00D600C1" w:rsidRDefault="00830431" w:rsidP="00D600C1">
            <w:pPr>
              <w:widowControl w:val="0"/>
              <w:autoSpaceDE w:val="0"/>
              <w:autoSpaceDN w:val="0"/>
              <w:jc w:val="both"/>
            </w:pPr>
            <w:proofErr w:type="spellStart"/>
            <w:r>
              <w:rPr>
                <w:lang w:val="en-US"/>
              </w:rPr>
              <w:t>priroda</w:t>
            </w:r>
            <w:proofErr w:type="spellEnd"/>
            <w:r w:rsidR="00D600C1" w:rsidRPr="00D600C1">
              <w:t>@</w:t>
            </w:r>
            <w:proofErr w:type="spellStart"/>
            <w:r>
              <w:rPr>
                <w:lang w:val="en-US"/>
              </w:rPr>
              <w:t>kanash</w:t>
            </w:r>
            <w:proofErr w:type="spellEnd"/>
            <w:r>
              <w:rPr>
                <w:lang w:val="en-US"/>
              </w:rPr>
              <w:t>.</w:t>
            </w:r>
            <w:r w:rsidR="00D600C1" w:rsidRPr="00D600C1">
              <w:t>cap.ru</w:t>
            </w:r>
          </w:p>
        </w:tc>
      </w:tr>
    </w:tbl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ind w:firstLine="540"/>
        <w:jc w:val="both"/>
      </w:pPr>
      <w:r w:rsidRPr="00D600C1">
        <w:t xml:space="preserve">График работы должностных лиц администрации </w:t>
      </w:r>
      <w:proofErr w:type="spellStart"/>
      <w:r>
        <w:t>Канашского</w:t>
      </w:r>
      <w:proofErr w:type="spellEnd"/>
      <w:r w:rsidRPr="00D600C1">
        <w:t xml:space="preserve"> района: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ежедневно с 08 часов 00 минут до 17 часов 00 минут (выходные дни - суббота, воскресенье, а также нерабочие праздничные дни),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в предпраздничные дни график работы: с 08 часов 00 минут до 16 часов 00 минут,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- перерыв с 12 часов 00 минут до 13 часов 00 минут.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D600C1" w:rsidRDefault="00D600C1" w:rsidP="00D600C1">
      <w:pPr>
        <w:widowControl w:val="0"/>
        <w:autoSpaceDE w:val="0"/>
        <w:autoSpaceDN w:val="0"/>
        <w:jc w:val="center"/>
        <w:outlineLvl w:val="2"/>
      </w:pPr>
      <w:r w:rsidRPr="00D600C1">
        <w:t>Сведения</w:t>
      </w:r>
    </w:p>
    <w:p w:rsidR="00D600C1" w:rsidRPr="00D600C1" w:rsidRDefault="00D600C1" w:rsidP="00D600C1">
      <w:pPr>
        <w:widowControl w:val="0"/>
        <w:autoSpaceDE w:val="0"/>
        <w:autoSpaceDN w:val="0"/>
        <w:jc w:val="center"/>
      </w:pPr>
      <w:r w:rsidRPr="00D600C1">
        <w:t>о месте нахождения и графике работы</w:t>
      </w:r>
    </w:p>
    <w:p w:rsidR="00D600C1" w:rsidRPr="00D600C1" w:rsidRDefault="00D600C1" w:rsidP="00D600C1">
      <w:pPr>
        <w:widowControl w:val="0"/>
        <w:autoSpaceDE w:val="0"/>
        <w:autoSpaceDN w:val="0"/>
        <w:jc w:val="center"/>
      </w:pPr>
      <w:r w:rsidRPr="00D600C1">
        <w:t>автономного учреждения "Многофункциональный центр</w:t>
      </w:r>
    </w:p>
    <w:p w:rsidR="00D600C1" w:rsidRPr="00D600C1" w:rsidRDefault="00D600C1" w:rsidP="00D600C1">
      <w:pPr>
        <w:widowControl w:val="0"/>
        <w:autoSpaceDE w:val="0"/>
        <w:autoSpaceDN w:val="0"/>
        <w:jc w:val="center"/>
      </w:pPr>
      <w:r w:rsidRPr="00D600C1">
        <w:t>по предоставлению государственных и муниципальных услуг"</w:t>
      </w:r>
    </w:p>
    <w:p w:rsidR="00D600C1" w:rsidRPr="00D600C1" w:rsidRDefault="00752C1F" w:rsidP="00D600C1">
      <w:pPr>
        <w:widowControl w:val="0"/>
        <w:autoSpaceDE w:val="0"/>
        <w:autoSpaceDN w:val="0"/>
        <w:jc w:val="center"/>
      </w:pPr>
      <w:r>
        <w:t xml:space="preserve">муниципального образования </w:t>
      </w:r>
      <w:proofErr w:type="spellStart"/>
      <w:r>
        <w:t>Канашский</w:t>
      </w:r>
      <w:proofErr w:type="spellEnd"/>
      <w:r>
        <w:t xml:space="preserve"> район</w:t>
      </w:r>
      <w:r w:rsidR="00D600C1" w:rsidRPr="00D600C1">
        <w:t xml:space="preserve"> Чувашской Республики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026978" w:rsidRDefault="00CC3E51" w:rsidP="00D600C1">
      <w:pPr>
        <w:widowControl w:val="0"/>
        <w:autoSpaceDE w:val="0"/>
        <w:autoSpaceDN w:val="0"/>
        <w:ind w:firstLine="540"/>
        <w:jc w:val="both"/>
      </w:pPr>
      <w:r>
        <w:t>Адрес: 429330, Чувашская Республика, г.</w:t>
      </w:r>
      <w:r w:rsidR="00026978">
        <w:t xml:space="preserve"> Канаш, ул. Железнодорожная, д.</w:t>
      </w:r>
      <w:r w:rsidR="00026978" w:rsidRPr="00026978">
        <w:t xml:space="preserve"> 20</w:t>
      </w:r>
    </w:p>
    <w:p w:rsidR="00D600C1" w:rsidRPr="00A67D55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 xml:space="preserve">Адрес сайта в сети Интернет - </w:t>
      </w:r>
      <w:r w:rsidR="00026978" w:rsidRPr="00026978">
        <w:t xml:space="preserve"> </w:t>
      </w:r>
      <w:r w:rsidR="00026978" w:rsidRPr="00A67D55">
        <w:t>http://kanash.mfc21.ru/</w:t>
      </w:r>
      <w:r w:rsidRPr="00A67D55">
        <w:t>.</w:t>
      </w:r>
    </w:p>
    <w:p w:rsidR="00D600C1" w:rsidRPr="00026978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026978">
        <w:t xml:space="preserve">Адрес электронной почты: </w:t>
      </w:r>
      <w:proofErr w:type="spellStart"/>
      <w:r w:rsidR="00026978" w:rsidRPr="00026978">
        <w:t>mfc</w:t>
      </w:r>
      <w:proofErr w:type="spellEnd"/>
      <w:r w:rsidR="00026978" w:rsidRPr="00026978">
        <w:t>@</w:t>
      </w:r>
      <w:proofErr w:type="spellStart"/>
      <w:r w:rsidR="00026978" w:rsidRPr="00026978">
        <w:rPr>
          <w:lang w:val="en-US"/>
        </w:rPr>
        <w:t>kanash</w:t>
      </w:r>
      <w:proofErr w:type="spellEnd"/>
      <w:r w:rsidRPr="00026978">
        <w:t>.cap.ru</w:t>
      </w:r>
    </w:p>
    <w:p w:rsidR="00D600C1" w:rsidRPr="00026978" w:rsidRDefault="00D600C1" w:rsidP="00D600C1">
      <w:pPr>
        <w:widowControl w:val="0"/>
        <w:autoSpaceDE w:val="0"/>
        <w:autoSpaceDN w:val="0"/>
        <w:spacing w:before="220"/>
        <w:ind w:firstLine="540"/>
        <w:jc w:val="both"/>
        <w:rPr>
          <w:lang w:val="en-US"/>
        </w:rPr>
      </w:pPr>
      <w:r w:rsidRPr="00D600C1">
        <w:t xml:space="preserve">Тел.: </w:t>
      </w:r>
      <w:r w:rsidR="00026978">
        <w:rPr>
          <w:lang w:val="en-US"/>
        </w:rPr>
        <w:t>4-18-00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778"/>
        <w:gridCol w:w="2665"/>
      </w:tblGrid>
      <w:tr w:rsidR="00D600C1" w:rsidRPr="00D600C1" w:rsidTr="00D600C1">
        <w:tc>
          <w:tcPr>
            <w:tcW w:w="3572" w:type="dxa"/>
          </w:tcPr>
          <w:p w:rsidR="00D600C1" w:rsidRPr="00D600C1" w:rsidRDefault="00D600C1" w:rsidP="00D600C1">
            <w:pPr>
              <w:widowControl w:val="0"/>
              <w:autoSpaceDE w:val="0"/>
              <w:autoSpaceDN w:val="0"/>
              <w:jc w:val="center"/>
            </w:pPr>
            <w:r w:rsidRPr="00D600C1">
              <w:t>Ф.И.О.</w:t>
            </w:r>
          </w:p>
        </w:tc>
        <w:tc>
          <w:tcPr>
            <w:tcW w:w="2778" w:type="dxa"/>
          </w:tcPr>
          <w:p w:rsidR="00D600C1" w:rsidRPr="00D600C1" w:rsidRDefault="00D600C1" w:rsidP="00D600C1">
            <w:pPr>
              <w:widowControl w:val="0"/>
              <w:autoSpaceDE w:val="0"/>
              <w:autoSpaceDN w:val="0"/>
              <w:jc w:val="center"/>
            </w:pPr>
            <w:r w:rsidRPr="00D600C1">
              <w:t>Должность</w:t>
            </w:r>
          </w:p>
        </w:tc>
        <w:tc>
          <w:tcPr>
            <w:tcW w:w="2665" w:type="dxa"/>
          </w:tcPr>
          <w:p w:rsidR="00D600C1" w:rsidRPr="00D600C1" w:rsidRDefault="00D600C1" w:rsidP="00D600C1">
            <w:pPr>
              <w:widowControl w:val="0"/>
              <w:autoSpaceDE w:val="0"/>
              <w:autoSpaceDN w:val="0"/>
              <w:jc w:val="center"/>
            </w:pPr>
            <w:r w:rsidRPr="00D600C1">
              <w:t>Контактный телефон</w:t>
            </w:r>
          </w:p>
        </w:tc>
      </w:tr>
      <w:tr w:rsidR="00D600C1" w:rsidRPr="00D600C1" w:rsidTr="00D600C1">
        <w:tc>
          <w:tcPr>
            <w:tcW w:w="3572" w:type="dxa"/>
          </w:tcPr>
          <w:p w:rsidR="00D600C1" w:rsidRPr="00D600C1" w:rsidRDefault="00026978" w:rsidP="00D600C1">
            <w:pPr>
              <w:widowControl w:val="0"/>
              <w:autoSpaceDE w:val="0"/>
              <w:autoSpaceDN w:val="0"/>
            </w:pPr>
            <w:r>
              <w:t>Губанова Оксана Ильинична</w:t>
            </w:r>
          </w:p>
        </w:tc>
        <w:tc>
          <w:tcPr>
            <w:tcW w:w="2778" w:type="dxa"/>
          </w:tcPr>
          <w:p w:rsidR="00D600C1" w:rsidRPr="00026978" w:rsidRDefault="00026978" w:rsidP="00D600C1">
            <w:pPr>
              <w:widowControl w:val="0"/>
              <w:autoSpaceDE w:val="0"/>
              <w:autoSpaceDN w:val="0"/>
              <w:jc w:val="both"/>
            </w:pPr>
            <w:r>
              <w:t>Руководитель</w:t>
            </w:r>
          </w:p>
        </w:tc>
        <w:tc>
          <w:tcPr>
            <w:tcW w:w="2665" w:type="dxa"/>
          </w:tcPr>
          <w:p w:rsidR="00D600C1" w:rsidRPr="00D600C1" w:rsidRDefault="00026978" w:rsidP="00D600C1">
            <w:pPr>
              <w:widowControl w:val="0"/>
              <w:autoSpaceDE w:val="0"/>
              <w:autoSpaceDN w:val="0"/>
              <w:jc w:val="center"/>
            </w:pPr>
            <w:r>
              <w:t>8(83533)4-18-00; 4-18-05</w:t>
            </w:r>
          </w:p>
        </w:tc>
      </w:tr>
    </w:tbl>
    <w:p w:rsidR="00D600C1" w:rsidRPr="00D600C1" w:rsidRDefault="00D600C1" w:rsidP="00D600C1">
      <w:pPr>
        <w:widowControl w:val="0"/>
        <w:autoSpaceDE w:val="0"/>
        <w:autoSpaceDN w:val="0"/>
        <w:jc w:val="both"/>
      </w:pPr>
    </w:p>
    <w:p w:rsidR="00D600C1" w:rsidRPr="0036792D" w:rsidRDefault="000F3C20" w:rsidP="00D600C1">
      <w:pPr>
        <w:widowControl w:val="0"/>
        <w:autoSpaceDE w:val="0"/>
        <w:autoSpaceDN w:val="0"/>
        <w:ind w:firstLine="540"/>
        <w:jc w:val="both"/>
      </w:pPr>
      <w:r>
        <w:t>График работы МФЦ</w:t>
      </w:r>
      <w:r w:rsidR="00D600C1" w:rsidRPr="00D600C1">
        <w:t xml:space="preserve"> </w:t>
      </w:r>
      <w:proofErr w:type="spellStart"/>
      <w:r w:rsidR="00D600C1">
        <w:t>Канашского</w:t>
      </w:r>
      <w:proofErr w:type="spellEnd"/>
      <w:r w:rsidR="00D600C1" w:rsidRPr="00D600C1">
        <w:t xml:space="preserve"> района:</w:t>
      </w:r>
      <w:r w:rsidRPr="0036792D">
        <w:t xml:space="preserve"> </w:t>
      </w:r>
    </w:p>
    <w:p w:rsidR="00D600C1" w:rsidRPr="00D600C1" w:rsidRDefault="00026978" w:rsidP="00D600C1">
      <w:pPr>
        <w:widowControl w:val="0"/>
        <w:autoSpaceDE w:val="0"/>
        <w:autoSpaceDN w:val="0"/>
        <w:spacing w:before="220"/>
        <w:ind w:firstLine="540"/>
        <w:jc w:val="both"/>
      </w:pPr>
      <w:r>
        <w:t xml:space="preserve">Пн. с 08.00 до </w:t>
      </w:r>
      <w:r w:rsidRPr="00026978">
        <w:t>18</w:t>
      </w:r>
      <w:r w:rsidR="00D600C1" w:rsidRPr="00D600C1">
        <w:t>.00,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Вт. с 08.00 до 18.00,</w:t>
      </w:r>
    </w:p>
    <w:p w:rsidR="00D600C1" w:rsidRPr="0030280E" w:rsidRDefault="00026978" w:rsidP="00026978">
      <w:pPr>
        <w:widowControl w:val="0"/>
        <w:autoSpaceDE w:val="0"/>
        <w:autoSpaceDN w:val="0"/>
        <w:spacing w:before="220"/>
        <w:ind w:firstLine="540"/>
        <w:jc w:val="both"/>
      </w:pPr>
      <w:r>
        <w:t xml:space="preserve">Ср. с 08.00 до </w:t>
      </w:r>
      <w:r w:rsidRPr="0030280E">
        <w:t>20</w:t>
      </w:r>
      <w:r w:rsidR="00D600C1" w:rsidRPr="00D600C1">
        <w:t>.00,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Чт. с 08.00 до 18.00,</w:t>
      </w:r>
    </w:p>
    <w:p w:rsidR="00D600C1" w:rsidRPr="00D600C1" w:rsidRDefault="00D600C1" w:rsidP="00D600C1">
      <w:pPr>
        <w:widowControl w:val="0"/>
        <w:autoSpaceDE w:val="0"/>
        <w:autoSpaceDN w:val="0"/>
        <w:spacing w:before="220"/>
        <w:ind w:firstLine="540"/>
        <w:jc w:val="both"/>
      </w:pPr>
      <w:r w:rsidRPr="00D600C1">
        <w:t>Пт. с 08.00 до 18.00,</w:t>
      </w:r>
    </w:p>
    <w:p w:rsidR="00D600C1" w:rsidRPr="00D600C1" w:rsidRDefault="00026978" w:rsidP="00D600C1">
      <w:pPr>
        <w:widowControl w:val="0"/>
        <w:autoSpaceDE w:val="0"/>
        <w:autoSpaceDN w:val="0"/>
        <w:spacing w:before="220"/>
        <w:ind w:firstLine="540"/>
        <w:jc w:val="both"/>
      </w:pPr>
      <w:r>
        <w:t>Сб. с 0</w:t>
      </w:r>
      <w:r w:rsidRPr="00A67D55">
        <w:t>8</w:t>
      </w:r>
      <w:r>
        <w:t>.00 до 1</w:t>
      </w:r>
      <w:r w:rsidRPr="00A67D55">
        <w:t>5</w:t>
      </w:r>
      <w:r w:rsidR="00D600C1" w:rsidRPr="00D600C1">
        <w:t>.00</w:t>
      </w:r>
    </w:p>
    <w:p w:rsidR="00D600C1" w:rsidRPr="00D600C1" w:rsidRDefault="003B1FB5" w:rsidP="00A67D55">
      <w:pPr>
        <w:widowControl w:val="0"/>
        <w:autoSpaceDE w:val="0"/>
        <w:autoSpaceDN w:val="0"/>
        <w:spacing w:before="220"/>
        <w:ind w:firstLine="540"/>
        <w:jc w:val="both"/>
      </w:pPr>
      <w:r>
        <w:t xml:space="preserve"> В</w:t>
      </w:r>
      <w:r w:rsidR="00D600C1" w:rsidRPr="00D600C1">
        <w:t>ыходной</w:t>
      </w:r>
      <w:r>
        <w:t xml:space="preserve"> - воскресенье</w:t>
      </w:r>
      <w:r w:rsidR="00D600C1" w:rsidRPr="00D600C1">
        <w:t xml:space="preserve">, а </w:t>
      </w:r>
      <w:r w:rsidR="00A67D55">
        <w:t>также нерабочие праздничные дни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00C1" w:rsidRDefault="00D600C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C3E51" w:rsidRPr="00D600C1" w:rsidRDefault="00CC3E5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D600C1">
        <w:rPr>
          <w:rFonts w:ascii="Calibri" w:hAnsi="Calibri" w:cs="Calibri"/>
          <w:sz w:val="22"/>
          <w:szCs w:val="20"/>
        </w:rPr>
        <w:t>Приложение N 2</w:t>
      </w:r>
    </w:p>
    <w:p w:rsidR="00D600C1" w:rsidRPr="00D600C1" w:rsidRDefault="00D600C1" w:rsidP="00D600C1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D600C1">
        <w:rPr>
          <w:rFonts w:ascii="Calibri" w:hAnsi="Calibri" w:cs="Calibri"/>
          <w:sz w:val="22"/>
          <w:szCs w:val="20"/>
        </w:rPr>
        <w:t>к административному регламенту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Главе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Канашского</w:t>
      </w:r>
      <w:proofErr w:type="spellEnd"/>
      <w:r w:rsidRPr="00D600C1">
        <w:rPr>
          <w:rFonts w:ascii="Courier New" w:hAnsi="Courier New" w:cs="Courier New"/>
          <w:sz w:val="20"/>
          <w:szCs w:val="20"/>
        </w:rPr>
        <w:t xml:space="preserve"> района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D600C1">
        <w:rPr>
          <w:rFonts w:ascii="Courier New" w:hAnsi="Courier New" w:cs="Courier New"/>
          <w:sz w:val="20"/>
          <w:szCs w:val="20"/>
        </w:rPr>
        <w:t>(при заполнении физическим лицом</w:t>
      </w:r>
      <w:proofErr w:type="gramEnd"/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        указывается: Ф.И.О.,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дата рождения, ИНН, адрес проживания,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         паспортные данные)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при заполнении заявления юридическим лицом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            указывается: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   полное наименование с указанием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   организационно-правовой формы,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адрес регистрации, номер и дата выдачи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свидетельства о государственной регистрации)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контактный телефон 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в лице представителя ______________________,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                  (Ф.И.О. представителя)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D600C1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D600C1">
        <w:rPr>
          <w:rFonts w:ascii="Courier New" w:hAnsi="Courier New" w:cs="Courier New"/>
          <w:sz w:val="20"/>
          <w:szCs w:val="20"/>
        </w:rPr>
        <w:t xml:space="preserve"> на основании 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D600C1">
        <w:rPr>
          <w:rFonts w:ascii="Courier New" w:hAnsi="Courier New" w:cs="Courier New"/>
          <w:sz w:val="20"/>
          <w:szCs w:val="20"/>
        </w:rPr>
        <w:t>(реквизиты документа, удостоверяющего</w:t>
      </w:r>
      <w:proofErr w:type="gramEnd"/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      полномочия представителя)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" w:name="P504"/>
      <w:bookmarkEnd w:id="3"/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на утверждение схемы расположения земельного участка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Прошу   утвердить   схему   расположения  земельного  участка  площадью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________________ кв. м, </w:t>
      </w:r>
      <w:proofErr w:type="gramStart"/>
      <w:r w:rsidRPr="00D600C1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600C1">
        <w:rPr>
          <w:rFonts w:ascii="Courier New" w:hAnsi="Courier New" w:cs="Courier New"/>
          <w:sz w:val="20"/>
          <w:szCs w:val="20"/>
        </w:rPr>
        <w:t xml:space="preserve"> по адресу: 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>Приложение: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>1. Копия документа, удостоверяющего личность заявителя.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>2. Копия документа, удостоверяющего полномочия представителя заявителя.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3. </w:t>
      </w:r>
      <w:proofErr w:type="gramStart"/>
      <w:r w:rsidRPr="00D600C1">
        <w:rPr>
          <w:rFonts w:ascii="Courier New" w:hAnsi="Courier New" w:cs="Courier New"/>
          <w:sz w:val="20"/>
          <w:szCs w:val="20"/>
        </w:rPr>
        <w:t>Схема расположения земельного участка (при подготовке схемы расположения</w:t>
      </w:r>
      <w:proofErr w:type="gramEnd"/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>земельного участка самостоятельно заявителем).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>"___" ___________ 20__ г. ____________________ ____________________________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(подпись заявителя)     (Ф.И.О. заявителя)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>М.П.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C3E51" w:rsidRDefault="00CC3E5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C3E51" w:rsidRPr="00D600C1" w:rsidRDefault="00CC3E5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D600C1">
        <w:rPr>
          <w:rFonts w:ascii="Calibri" w:hAnsi="Calibri" w:cs="Calibri"/>
          <w:sz w:val="22"/>
          <w:szCs w:val="20"/>
        </w:rPr>
        <w:t>Приложение N 3</w:t>
      </w:r>
    </w:p>
    <w:p w:rsidR="00D600C1" w:rsidRPr="00D600C1" w:rsidRDefault="00D600C1" w:rsidP="00D600C1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D600C1">
        <w:rPr>
          <w:rFonts w:ascii="Calibri" w:hAnsi="Calibri" w:cs="Calibri"/>
          <w:sz w:val="22"/>
          <w:szCs w:val="20"/>
        </w:rPr>
        <w:t>к административному регламенту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bookmarkStart w:id="4" w:name="P528"/>
      <w:bookmarkEnd w:id="4"/>
      <w:r w:rsidRPr="00D600C1">
        <w:rPr>
          <w:rFonts w:ascii="Calibri" w:hAnsi="Calibri" w:cs="Calibri"/>
          <w:sz w:val="22"/>
          <w:szCs w:val="20"/>
        </w:rPr>
        <w:t>Блок-схема</w:t>
      </w:r>
    </w:p>
    <w:p w:rsidR="00D600C1" w:rsidRPr="00D600C1" w:rsidRDefault="00D600C1" w:rsidP="00D600C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D600C1">
        <w:rPr>
          <w:rFonts w:ascii="Calibri" w:hAnsi="Calibri" w:cs="Calibri"/>
          <w:sz w:val="22"/>
          <w:szCs w:val="20"/>
        </w:rPr>
        <w:t>предоставления Муниципальной услуги</w:t>
      </w:r>
    </w:p>
    <w:p w:rsidR="00D600C1" w:rsidRPr="00D600C1" w:rsidRDefault="00D600C1" w:rsidP="00D600C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D600C1">
        <w:rPr>
          <w:rFonts w:ascii="Calibri" w:hAnsi="Calibri" w:cs="Calibri"/>
          <w:sz w:val="22"/>
          <w:szCs w:val="20"/>
        </w:rPr>
        <w:t>"Утверждение схемы расположения земельного участка</w:t>
      </w:r>
    </w:p>
    <w:p w:rsidR="00D600C1" w:rsidRPr="00D600C1" w:rsidRDefault="00D600C1" w:rsidP="00D600C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D600C1">
        <w:rPr>
          <w:rFonts w:ascii="Calibri" w:hAnsi="Calibri" w:cs="Calibri"/>
          <w:sz w:val="22"/>
          <w:szCs w:val="20"/>
        </w:rPr>
        <w:t>или земельных участков на кадастровом плане территории"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│                     Первичный прием документов                  │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└────────────────────────────────┬────────────────────────────────┘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lastRenderedPageBreak/>
        <w:t xml:space="preserve">    │                  Рассмотрение принятых документов               │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└────────────────────────────────┬────────────────────────────────┘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│     Формирование и направление запросов в органы (организации), │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│          участвующие в предоставлении муниципальной услуги      │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└────────────────┬───────────────────────────────────┬────────────┘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\/                                  \/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┌────────────────────────────────┐       ┌────────────────────────┐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│   Подготовка постановления     │       │ Отказ в предоставлении │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│           Администрации        │       │   Муниципальной услуги │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└────────────────┬───────────────┘       └────────────────────────┘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\/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┌────────────────────────────────┐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│Направление результата заявителю│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└────────────────────────────────┘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D600C1">
        <w:rPr>
          <w:rFonts w:ascii="Calibri" w:hAnsi="Calibri" w:cs="Calibri"/>
          <w:sz w:val="22"/>
          <w:szCs w:val="20"/>
        </w:rPr>
        <w:t>Приложение N 4</w:t>
      </w:r>
    </w:p>
    <w:p w:rsidR="00D600C1" w:rsidRPr="00D600C1" w:rsidRDefault="00D600C1" w:rsidP="00D600C1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D600C1">
        <w:rPr>
          <w:rFonts w:ascii="Calibri" w:hAnsi="Calibri" w:cs="Calibri"/>
          <w:sz w:val="22"/>
          <w:szCs w:val="20"/>
        </w:rPr>
        <w:t>к административному регламенту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Главе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Канашского</w:t>
      </w:r>
      <w:proofErr w:type="spellEnd"/>
      <w:r w:rsidRPr="00D600C1">
        <w:rPr>
          <w:rFonts w:ascii="Courier New" w:hAnsi="Courier New" w:cs="Courier New"/>
          <w:sz w:val="20"/>
          <w:szCs w:val="20"/>
        </w:rPr>
        <w:t xml:space="preserve"> района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от _____________________________________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_______________________________________,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D600C1">
        <w:rPr>
          <w:rFonts w:ascii="Courier New" w:hAnsi="Courier New" w:cs="Courier New"/>
          <w:sz w:val="20"/>
          <w:szCs w:val="20"/>
        </w:rPr>
        <w:t>зарегистрированного</w:t>
      </w:r>
      <w:proofErr w:type="gramEnd"/>
      <w:r w:rsidRPr="00D600C1"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Паспорт ________________________________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   (серия, номер, кем и когда выдан)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Тел. ___________________________________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Адрес электронной почты 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5" w:name="P576"/>
      <w:bookmarkEnd w:id="5"/>
      <w:r w:rsidRPr="00D600C1">
        <w:rPr>
          <w:rFonts w:ascii="Courier New" w:hAnsi="Courier New" w:cs="Courier New"/>
          <w:sz w:val="20"/>
          <w:szCs w:val="20"/>
        </w:rPr>
        <w:t xml:space="preserve">                              ОБРАЗЕЦ ЖАЛОБЫ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(Ф.И.О.)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>обратилас</w:t>
      </w:r>
      <w:proofErr w:type="gramStart"/>
      <w:r w:rsidRPr="00D600C1">
        <w:rPr>
          <w:rFonts w:ascii="Courier New" w:hAnsi="Courier New" w:cs="Courier New"/>
          <w:sz w:val="20"/>
          <w:szCs w:val="20"/>
        </w:rPr>
        <w:t>ь(</w:t>
      </w:r>
      <w:proofErr w:type="gramEnd"/>
      <w:r w:rsidRPr="00D600C1">
        <w:rPr>
          <w:rFonts w:ascii="Courier New" w:hAnsi="Courier New" w:cs="Courier New"/>
          <w:sz w:val="20"/>
          <w:szCs w:val="20"/>
        </w:rPr>
        <w:t>-</w:t>
      </w:r>
      <w:proofErr w:type="spellStart"/>
      <w:r w:rsidRPr="00D600C1">
        <w:rPr>
          <w:rFonts w:ascii="Courier New" w:hAnsi="Courier New" w:cs="Courier New"/>
          <w:sz w:val="20"/>
          <w:szCs w:val="20"/>
        </w:rPr>
        <w:t>ся</w:t>
      </w:r>
      <w:proofErr w:type="spellEnd"/>
      <w:r w:rsidRPr="00D600C1">
        <w:rPr>
          <w:rFonts w:ascii="Courier New" w:hAnsi="Courier New" w:cs="Courier New"/>
          <w:sz w:val="20"/>
          <w:szCs w:val="20"/>
        </w:rPr>
        <w:t>) в _________________________________________________________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>с _________________________________________________________________________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(указать причины обращения)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"___" __________ 20___ года был получен отказ </w:t>
      </w:r>
      <w:proofErr w:type="gramStart"/>
      <w:r w:rsidRPr="00D600C1">
        <w:rPr>
          <w:rFonts w:ascii="Courier New" w:hAnsi="Courier New" w:cs="Courier New"/>
          <w:sz w:val="20"/>
          <w:szCs w:val="20"/>
        </w:rPr>
        <w:t>в</w:t>
      </w:r>
      <w:proofErr w:type="gramEnd"/>
      <w:r w:rsidRPr="00D600C1">
        <w:rPr>
          <w:rFonts w:ascii="Courier New" w:hAnsi="Courier New" w:cs="Courier New"/>
          <w:sz w:val="20"/>
          <w:szCs w:val="20"/>
        </w:rPr>
        <w:t xml:space="preserve"> 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Прошу ________________________________________________________________.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>"___" _______________ 20___ г.                      _______________________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600C1">
        <w:rPr>
          <w:rFonts w:ascii="Courier New" w:hAnsi="Courier New" w:cs="Courier New"/>
          <w:sz w:val="20"/>
          <w:szCs w:val="20"/>
        </w:rPr>
        <w:t xml:space="preserve">                                                           (подпись)</w:t>
      </w: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00C1" w:rsidRPr="00D600C1" w:rsidRDefault="00D600C1" w:rsidP="00D600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00C1" w:rsidRPr="00D600C1" w:rsidRDefault="00D600C1" w:rsidP="00D600C1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D600C1" w:rsidRPr="00D600C1" w:rsidRDefault="00D600C1" w:rsidP="00D600C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13E3" w:rsidRPr="008513E3" w:rsidRDefault="008513E3" w:rsidP="008513E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13E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951CF" w:rsidRPr="008513E3" w:rsidRDefault="00E951CF" w:rsidP="008513E3">
      <w:pPr>
        <w:pStyle w:val="a5"/>
        <w:jc w:val="both"/>
        <w:rPr>
          <w:rFonts w:ascii="Times New Roman" w:hAnsi="Times New Roman" w:cs="Times New Roman"/>
          <w:color w:val="4C4C4C"/>
          <w:sz w:val="24"/>
          <w:szCs w:val="24"/>
          <w:lang w:eastAsia="ru-RU"/>
        </w:rPr>
      </w:pPr>
    </w:p>
    <w:sectPr w:rsidR="00E951CF" w:rsidRPr="008513E3" w:rsidSect="007C66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1586"/>
    <w:multiLevelType w:val="hybridMultilevel"/>
    <w:tmpl w:val="3FE0E072"/>
    <w:lvl w:ilvl="0" w:tplc="331E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852AA">
      <w:numFmt w:val="none"/>
      <w:lvlText w:val=""/>
      <w:lvlJc w:val="left"/>
      <w:pPr>
        <w:tabs>
          <w:tab w:val="num" w:pos="360"/>
        </w:tabs>
      </w:pPr>
    </w:lvl>
    <w:lvl w:ilvl="2" w:tplc="A07C2228">
      <w:numFmt w:val="none"/>
      <w:lvlText w:val=""/>
      <w:lvlJc w:val="left"/>
      <w:pPr>
        <w:tabs>
          <w:tab w:val="num" w:pos="360"/>
        </w:tabs>
      </w:pPr>
    </w:lvl>
    <w:lvl w:ilvl="3" w:tplc="9C68B6C8">
      <w:numFmt w:val="none"/>
      <w:lvlText w:val=""/>
      <w:lvlJc w:val="left"/>
      <w:pPr>
        <w:tabs>
          <w:tab w:val="num" w:pos="360"/>
        </w:tabs>
      </w:pPr>
    </w:lvl>
    <w:lvl w:ilvl="4" w:tplc="A4745E3E">
      <w:numFmt w:val="none"/>
      <w:lvlText w:val=""/>
      <w:lvlJc w:val="left"/>
      <w:pPr>
        <w:tabs>
          <w:tab w:val="num" w:pos="360"/>
        </w:tabs>
      </w:pPr>
    </w:lvl>
    <w:lvl w:ilvl="5" w:tplc="E530122A">
      <w:numFmt w:val="none"/>
      <w:lvlText w:val=""/>
      <w:lvlJc w:val="left"/>
      <w:pPr>
        <w:tabs>
          <w:tab w:val="num" w:pos="360"/>
        </w:tabs>
      </w:pPr>
    </w:lvl>
    <w:lvl w:ilvl="6" w:tplc="3048BC02">
      <w:numFmt w:val="none"/>
      <w:lvlText w:val=""/>
      <w:lvlJc w:val="left"/>
      <w:pPr>
        <w:tabs>
          <w:tab w:val="num" w:pos="360"/>
        </w:tabs>
      </w:pPr>
    </w:lvl>
    <w:lvl w:ilvl="7" w:tplc="106A0FE0">
      <w:numFmt w:val="none"/>
      <w:lvlText w:val=""/>
      <w:lvlJc w:val="left"/>
      <w:pPr>
        <w:tabs>
          <w:tab w:val="num" w:pos="360"/>
        </w:tabs>
      </w:pPr>
    </w:lvl>
    <w:lvl w:ilvl="8" w:tplc="73EC9B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A4"/>
    <w:rsid w:val="000052E0"/>
    <w:rsid w:val="00024F28"/>
    <w:rsid w:val="00026978"/>
    <w:rsid w:val="0003247F"/>
    <w:rsid w:val="000F3C20"/>
    <w:rsid w:val="001048A4"/>
    <w:rsid w:val="00134B87"/>
    <w:rsid w:val="00190C87"/>
    <w:rsid w:val="00235563"/>
    <w:rsid w:val="00281ECE"/>
    <w:rsid w:val="00297CE0"/>
    <w:rsid w:val="0030280E"/>
    <w:rsid w:val="0036792D"/>
    <w:rsid w:val="0038359D"/>
    <w:rsid w:val="003B1FB5"/>
    <w:rsid w:val="003E2296"/>
    <w:rsid w:val="00450BA6"/>
    <w:rsid w:val="00546634"/>
    <w:rsid w:val="005B415C"/>
    <w:rsid w:val="005E27E1"/>
    <w:rsid w:val="00682508"/>
    <w:rsid w:val="0070561E"/>
    <w:rsid w:val="00707E41"/>
    <w:rsid w:val="0072182D"/>
    <w:rsid w:val="00723CCA"/>
    <w:rsid w:val="00752C1F"/>
    <w:rsid w:val="007C668D"/>
    <w:rsid w:val="007E0A9D"/>
    <w:rsid w:val="0080100F"/>
    <w:rsid w:val="00830431"/>
    <w:rsid w:val="008513E3"/>
    <w:rsid w:val="009B1496"/>
    <w:rsid w:val="009C5045"/>
    <w:rsid w:val="009E4F07"/>
    <w:rsid w:val="00A67D55"/>
    <w:rsid w:val="00B542BF"/>
    <w:rsid w:val="00B70E24"/>
    <w:rsid w:val="00B83702"/>
    <w:rsid w:val="00BD42A2"/>
    <w:rsid w:val="00C839A1"/>
    <w:rsid w:val="00CB7504"/>
    <w:rsid w:val="00CC2BE4"/>
    <w:rsid w:val="00CC3E51"/>
    <w:rsid w:val="00D558FD"/>
    <w:rsid w:val="00D600C1"/>
    <w:rsid w:val="00D91C9B"/>
    <w:rsid w:val="00E31B63"/>
    <w:rsid w:val="00E951CF"/>
    <w:rsid w:val="00F11EDE"/>
    <w:rsid w:val="00F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3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13E3"/>
    <w:pPr>
      <w:spacing w:after="0" w:line="240" w:lineRule="auto"/>
    </w:pPr>
  </w:style>
  <w:style w:type="paragraph" w:customStyle="1" w:styleId="a6">
    <w:name w:val="Таблицы (моноширинный)"/>
    <w:basedOn w:val="a"/>
    <w:next w:val="a"/>
    <w:rsid w:val="007C668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7C668D"/>
    <w:rPr>
      <w:b/>
      <w:bCs/>
      <w:color w:val="000080"/>
    </w:rPr>
  </w:style>
  <w:style w:type="paragraph" w:customStyle="1" w:styleId="a8">
    <w:name w:val="Знак Знак"/>
    <w:basedOn w:val="a"/>
    <w:uiPriority w:val="99"/>
    <w:rsid w:val="007C668D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C6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707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3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13E3"/>
    <w:pPr>
      <w:spacing w:after="0" w:line="240" w:lineRule="auto"/>
    </w:pPr>
  </w:style>
  <w:style w:type="paragraph" w:customStyle="1" w:styleId="a6">
    <w:name w:val="Таблицы (моноширинный)"/>
    <w:basedOn w:val="a"/>
    <w:next w:val="a"/>
    <w:rsid w:val="007C668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7C668D"/>
    <w:rPr>
      <w:b/>
      <w:bCs/>
      <w:color w:val="000080"/>
    </w:rPr>
  </w:style>
  <w:style w:type="paragraph" w:customStyle="1" w:styleId="a8">
    <w:name w:val="Знак Знак"/>
    <w:basedOn w:val="a"/>
    <w:uiPriority w:val="99"/>
    <w:rsid w:val="007C668D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C6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707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F9CD8BDAB72082EE25DA380EC46250B5FF041FC3731F749D5CA0D20VBY4M" TargetMode="External"/><Relationship Id="rId13" Type="http://schemas.openxmlformats.org/officeDocument/2006/relationships/hyperlink" Target="consultantplus://offline/ref=22A6A6C2C60AFB70915D7293CDAA9C062B8A772A47BFE5EE63530324E2KEy6N" TargetMode="External"/><Relationship Id="rId18" Type="http://schemas.openxmlformats.org/officeDocument/2006/relationships/hyperlink" Target="consultantplus://offline/ref=22A6A6C2C60AFB70915D6C9EDBC6C20221892E2542B9EAB83D030573BDB648A6934277FF545EBFD0D1A30BC0KAyC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2A6A6C2C60AFB70915D7293CDAA9C062A82712A43BDE5EE63530324E2E64EF3D30271AA11K1yF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2A6A6C2C60AFB70915D7293CDAA9C062A82712A43BDE5EE63530324E2E64EF3D30271AA121FKBy2N" TargetMode="External"/><Relationship Id="rId17" Type="http://schemas.openxmlformats.org/officeDocument/2006/relationships/hyperlink" Target="consultantplus://offline/ref=22A6A6C2C60AFB70915D7293CDAA9C062B8A792141B8E5EE63530324E2KEy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A6A6C2C60AFB70915D7293CDAA9C062B8B792D47B8E5EE63530324E2E64EF3D30271AA171AB2D8KDy5N" TargetMode="External"/><Relationship Id="rId20" Type="http://schemas.openxmlformats.org/officeDocument/2006/relationships/hyperlink" Target="consultantplus://offline/ref=22A6A6C2C60AFB70915D7293CDAA9C062A82712A43BDE5EE63530324E2E64EF3D30271A811K1y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A6A6C2C60AFB70915D7293CDAA9C062B8B792D47B8E5EE63530324E2E64EF3D30271AA171AB2D4KDy7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A6A6C2C60AFB70915D7293CDAA9C062B8B712147BCE5EE63530324E2KEy6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2A6A6C2C60AFB70915D7293CDAA9C062B8B792D47B8E5EE63530324E2E64EF3D30271AFK1y4N" TargetMode="External"/><Relationship Id="rId19" Type="http://schemas.openxmlformats.org/officeDocument/2006/relationships/hyperlink" Target="consultantplus://offline/ref=22A6A6C2C60AFB70915D6C9EDBC6C20221892E2542B9EEB036040573BDB648A693K4y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A6A6C2C60AFB70915D7293CDAA9C062B8B792D47B8E5EE63530324E2E64EF3D30271AA171AB2D0KDy1N" TargetMode="External"/><Relationship Id="rId14" Type="http://schemas.openxmlformats.org/officeDocument/2006/relationships/hyperlink" Target="consultantplus://offline/ref=22A6A6C2C60AFB70915D7293CDAA9C062B8A76214BB9E5EE63530324E2KEy6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871E-E788-4B29-89B2-3EFA60FC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8008</Words>
  <Characters>45649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Богатищева</dc:creator>
  <cp:lastModifiedBy>kan-construc4</cp:lastModifiedBy>
  <cp:revision>4</cp:revision>
  <cp:lastPrinted>2018-08-09T10:46:00Z</cp:lastPrinted>
  <dcterms:created xsi:type="dcterms:W3CDTF">2018-11-06T05:05:00Z</dcterms:created>
  <dcterms:modified xsi:type="dcterms:W3CDTF">2018-11-06T05:08:00Z</dcterms:modified>
</cp:coreProperties>
</file>