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D52703" w:rsidRPr="00432226" w:rsidTr="00164ECD">
        <w:trPr>
          <w:cantSplit/>
          <w:trHeight w:val="1975"/>
        </w:trPr>
        <w:tc>
          <w:tcPr>
            <w:tcW w:w="4195" w:type="dxa"/>
          </w:tcPr>
          <w:p w:rsidR="00D52703" w:rsidRPr="00432226" w:rsidRDefault="00D52703" w:rsidP="0016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6"/>
                <w:szCs w:val="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32FC4935" wp14:editId="1391545E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0" t="0" r="8255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52703" w:rsidRPr="00432226" w:rsidRDefault="00D52703" w:rsidP="0016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</w:pPr>
            <w:r w:rsidRPr="0043222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ЧĂВАШ РЕСПУБЛИКИН</w:t>
            </w:r>
          </w:p>
          <w:p w:rsidR="00D52703" w:rsidRPr="00432226" w:rsidRDefault="00D52703" w:rsidP="0016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</w:pPr>
            <w:r w:rsidRPr="00432226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  <w:t>КАНАШ РАЙОНĚН</w:t>
            </w:r>
          </w:p>
          <w:p w:rsidR="00D52703" w:rsidRPr="00432226" w:rsidRDefault="00D52703" w:rsidP="0016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43222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АДМИНИСТРАЦИЙĚ</w:t>
            </w:r>
          </w:p>
          <w:p w:rsidR="00D52703" w:rsidRPr="00432226" w:rsidRDefault="00D52703" w:rsidP="0016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52703" w:rsidRPr="00432226" w:rsidRDefault="00D52703" w:rsidP="00164EC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43222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D52703" w:rsidRPr="00432226" w:rsidRDefault="00D52703" w:rsidP="0016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52703" w:rsidRPr="00432226" w:rsidRDefault="00D52703" w:rsidP="00164ECD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28.11.2018  №792</w:t>
            </w:r>
          </w:p>
          <w:p w:rsidR="00D52703" w:rsidRPr="00432226" w:rsidRDefault="00D52703" w:rsidP="0016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6"/>
                <w:szCs w:val="6"/>
                <w:lang w:eastAsia="ru-RU"/>
              </w:rPr>
            </w:pPr>
          </w:p>
          <w:p w:rsidR="00D52703" w:rsidRPr="00432226" w:rsidRDefault="00D52703" w:rsidP="0016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432226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Канаш хули</w:t>
            </w:r>
          </w:p>
        </w:tc>
        <w:tc>
          <w:tcPr>
            <w:tcW w:w="1173" w:type="dxa"/>
          </w:tcPr>
          <w:p w:rsidR="00D52703" w:rsidRPr="00432226" w:rsidRDefault="00D52703" w:rsidP="00164EC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4202" w:type="dxa"/>
          </w:tcPr>
          <w:p w:rsidR="00D52703" w:rsidRPr="00432226" w:rsidRDefault="00D52703" w:rsidP="0016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6"/>
                <w:szCs w:val="6"/>
                <w:lang w:eastAsia="ru-RU"/>
              </w:rPr>
            </w:pPr>
          </w:p>
          <w:p w:rsidR="00D52703" w:rsidRPr="00432226" w:rsidRDefault="00D52703" w:rsidP="0016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43222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АДМИНИСТРАЦИЯ</w:t>
            </w:r>
          </w:p>
          <w:p w:rsidR="00D52703" w:rsidRPr="00432226" w:rsidRDefault="00D52703" w:rsidP="0016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43222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КАНАШСКОГО РАЙОНА</w:t>
            </w:r>
          </w:p>
          <w:p w:rsidR="00D52703" w:rsidRPr="00432226" w:rsidRDefault="00D52703" w:rsidP="0016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32226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  <w:t>ЧУВАШСКОЙ РЕСПУБЛИКИ</w:t>
            </w:r>
          </w:p>
          <w:p w:rsidR="00D52703" w:rsidRPr="00432226" w:rsidRDefault="00D52703" w:rsidP="0016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52703" w:rsidRPr="00432226" w:rsidRDefault="00D52703" w:rsidP="00164E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43222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D52703" w:rsidRPr="00432226" w:rsidRDefault="00D52703" w:rsidP="00164E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52703" w:rsidRPr="00432226" w:rsidRDefault="00640A81" w:rsidP="00164ECD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28.11.2018</w:t>
            </w:r>
            <w:r w:rsidR="00D52703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 №792</w:t>
            </w:r>
          </w:p>
          <w:p w:rsidR="00D52703" w:rsidRPr="00432226" w:rsidRDefault="00D52703" w:rsidP="0016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6"/>
                <w:szCs w:val="6"/>
                <w:lang w:eastAsia="ru-RU"/>
              </w:rPr>
            </w:pPr>
          </w:p>
          <w:p w:rsidR="00D52703" w:rsidRPr="00432226" w:rsidRDefault="00D52703" w:rsidP="0016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</w:pPr>
            <w:r w:rsidRPr="00432226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город Канаш</w:t>
            </w:r>
          </w:p>
        </w:tc>
      </w:tr>
    </w:tbl>
    <w:p w:rsidR="00D52703" w:rsidRPr="00432226" w:rsidRDefault="00D52703" w:rsidP="00D52703">
      <w:pPr>
        <w:spacing w:after="0" w:line="240" w:lineRule="auto"/>
        <w:rPr>
          <w:rFonts w:ascii="Baltica" w:eastAsia="Times New Roman" w:hAnsi="Baltica" w:cs="Times New Roman"/>
          <w:sz w:val="26"/>
          <w:szCs w:val="20"/>
          <w:lang w:eastAsia="ru-RU"/>
        </w:rPr>
      </w:pPr>
    </w:p>
    <w:p w:rsidR="00D52703" w:rsidRPr="00432226" w:rsidRDefault="00D52703" w:rsidP="00D52703">
      <w:pPr>
        <w:spacing w:after="0" w:line="240" w:lineRule="auto"/>
        <w:rPr>
          <w:rFonts w:ascii="Baltica" w:eastAsia="Times New Roman" w:hAnsi="Baltica" w:cs="Times New Roman"/>
          <w:sz w:val="26"/>
          <w:szCs w:val="20"/>
          <w:lang w:eastAsia="ru-RU"/>
        </w:rPr>
      </w:pPr>
    </w:p>
    <w:p w:rsidR="00D52703" w:rsidRPr="00432226" w:rsidRDefault="00D52703" w:rsidP="00D52703">
      <w:pPr>
        <w:tabs>
          <w:tab w:val="left" w:pos="567"/>
          <w:tab w:val="left" w:pos="709"/>
          <w:tab w:val="left" w:pos="4253"/>
          <w:tab w:val="left" w:pos="4678"/>
        </w:tabs>
        <w:spacing w:after="0" w:line="240" w:lineRule="auto"/>
        <w:ind w:right="496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организации ярмарок на территории </w:t>
      </w:r>
      <w:proofErr w:type="spellStart"/>
      <w:r w:rsidRPr="0043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Канашского</w:t>
      </w:r>
      <w:proofErr w:type="spellEnd"/>
      <w:r w:rsidRPr="0043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Чувашской Республики в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43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D52703" w:rsidRPr="00432226" w:rsidRDefault="00D52703" w:rsidP="00D52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703" w:rsidRPr="00432226" w:rsidRDefault="00D52703" w:rsidP="00D52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703" w:rsidRPr="00432226" w:rsidRDefault="00D52703" w:rsidP="00D5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28.12.2009 года № 381-ФЗ «Об основах государственного регулирования торговой деятельности в Российской Федерации», Законом Чувашской Республики от 13.07.2010 года № 39 «О государственном регулировании торговой деятельности в Чувашской Республике и о внесении изменений в статью 1 Закона Чувашской Республики «О розничных рынках», постановлением Кабинета Министров Чувашской Республики от 26.08.2010 года № 277 «Об утверждении Порядка  организации  ярмарок</w:t>
      </w:r>
      <w:proofErr w:type="gramEnd"/>
      <w:r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 территории  Чувашской  Республики  и  продажи  товаров (выполнения работ, оказания услуг) на них»,   </w:t>
      </w:r>
      <w:r w:rsidRPr="0043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  </w:t>
      </w:r>
      <w:proofErr w:type="spellStart"/>
      <w:r w:rsidRPr="0043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Канашского</w:t>
      </w:r>
      <w:proofErr w:type="spellEnd"/>
      <w:r w:rsidRPr="0043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района   Чувашской   Республики    постановляет:</w:t>
      </w:r>
    </w:p>
    <w:p w:rsidR="00D52703" w:rsidRPr="00432226" w:rsidRDefault="00D52703" w:rsidP="00D5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2703" w:rsidRPr="00432226" w:rsidRDefault="00D52703" w:rsidP="00D5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перечень ярмарок, планируемых к проведению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 территории </w:t>
      </w:r>
      <w:proofErr w:type="spellStart"/>
      <w:r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Республики.</w:t>
      </w:r>
    </w:p>
    <w:p w:rsidR="00D52703" w:rsidRDefault="00D52703" w:rsidP="00D5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Определить уполномоченным органом на принятие решений об организации и проведении ярмарок на территории </w:t>
      </w:r>
      <w:proofErr w:type="spellStart"/>
      <w:r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администрацию </w:t>
      </w:r>
      <w:proofErr w:type="spellStart"/>
      <w:r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в лице сектора экономики администрации </w:t>
      </w:r>
      <w:proofErr w:type="spellStart"/>
      <w:r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27373E" w:rsidRPr="00432226" w:rsidRDefault="0027373E" w:rsidP="00D5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Признать утратившим силу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11.12.2017 г. №811 «Об организации ярмарок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в 2018 году».</w:t>
      </w:r>
    </w:p>
    <w:p w:rsidR="00D52703" w:rsidRPr="00432226" w:rsidRDefault="0027373E" w:rsidP="00D5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52703"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опубликовать в средствах массовой информации.</w:t>
      </w:r>
    </w:p>
    <w:p w:rsidR="00D52703" w:rsidRPr="00432226" w:rsidRDefault="0027373E" w:rsidP="00D5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52703"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52703"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52703"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– нач</w:t>
      </w:r>
      <w:r w:rsidR="00E03AA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альника отдела по развитию общественной инфраструктуры</w:t>
      </w:r>
      <w:r w:rsidR="00D52703"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640A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 w:rsidR="00640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Андреева  М.И</w:t>
      </w:r>
      <w:r w:rsidR="00D52703"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2703" w:rsidRPr="00432226" w:rsidRDefault="0027373E" w:rsidP="00D52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bookmarkStart w:id="0" w:name="_GoBack"/>
      <w:bookmarkEnd w:id="0"/>
      <w:r w:rsidR="00D52703"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с момента подписания и распространяется на правоотношения, возникающие с 1 января 201</w:t>
      </w:r>
      <w:r w:rsidR="00D5270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52703" w:rsidRPr="00432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D52703" w:rsidRPr="00432226" w:rsidRDefault="00D52703" w:rsidP="00D52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703" w:rsidRPr="00432226" w:rsidRDefault="00D52703" w:rsidP="00D52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703" w:rsidRPr="00432226" w:rsidRDefault="00D52703" w:rsidP="00D52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703" w:rsidRPr="00432226" w:rsidRDefault="00D52703" w:rsidP="00D52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3" w:type="dxa"/>
        <w:tblLook w:val="00A0" w:firstRow="1" w:lastRow="0" w:firstColumn="1" w:lastColumn="0" w:noHBand="0" w:noVBand="0"/>
      </w:tblPr>
      <w:tblGrid>
        <w:gridCol w:w="5252"/>
        <w:gridCol w:w="4291"/>
      </w:tblGrid>
      <w:tr w:rsidR="00D52703" w:rsidRPr="00432226" w:rsidTr="00164ECD">
        <w:trPr>
          <w:trHeight w:val="317"/>
        </w:trPr>
        <w:tc>
          <w:tcPr>
            <w:tcW w:w="5252" w:type="dxa"/>
          </w:tcPr>
          <w:p w:rsidR="00D52703" w:rsidRPr="00432226" w:rsidRDefault="00D52703" w:rsidP="00164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района</w:t>
            </w:r>
          </w:p>
        </w:tc>
        <w:tc>
          <w:tcPr>
            <w:tcW w:w="4291" w:type="dxa"/>
          </w:tcPr>
          <w:p w:rsidR="00D52703" w:rsidRPr="00432226" w:rsidRDefault="00D52703" w:rsidP="0016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С.Н. Михайлов</w:t>
            </w:r>
          </w:p>
        </w:tc>
      </w:tr>
    </w:tbl>
    <w:p w:rsidR="00D52703" w:rsidRPr="00432226" w:rsidRDefault="00D52703" w:rsidP="00D52703">
      <w:pPr>
        <w:spacing w:after="0" w:line="240" w:lineRule="auto"/>
        <w:rPr>
          <w:rFonts w:ascii="Baltica" w:eastAsia="Times New Roman" w:hAnsi="Baltica" w:cs="Times New Roman"/>
          <w:sz w:val="24"/>
          <w:szCs w:val="24"/>
          <w:lang w:eastAsia="ru-RU"/>
        </w:rPr>
      </w:pPr>
    </w:p>
    <w:p w:rsidR="00D52703" w:rsidRPr="00432226" w:rsidRDefault="00D52703" w:rsidP="00D52703">
      <w:pPr>
        <w:spacing w:after="0" w:line="240" w:lineRule="auto"/>
        <w:rPr>
          <w:rFonts w:ascii="Baltica" w:eastAsia="Times New Roman" w:hAnsi="Baltica" w:cs="Times New Roman"/>
          <w:sz w:val="24"/>
          <w:szCs w:val="24"/>
          <w:lang w:eastAsia="ru-RU"/>
        </w:rPr>
      </w:pPr>
    </w:p>
    <w:p w:rsidR="00D52703" w:rsidRPr="00432226" w:rsidRDefault="00D52703" w:rsidP="00D52703">
      <w:pPr>
        <w:spacing w:after="0" w:line="240" w:lineRule="auto"/>
        <w:rPr>
          <w:rFonts w:ascii="Baltica" w:eastAsia="Times New Roman" w:hAnsi="Baltica" w:cs="Times New Roman"/>
          <w:sz w:val="24"/>
          <w:szCs w:val="24"/>
          <w:lang w:eastAsia="ru-RU"/>
        </w:rPr>
      </w:pPr>
    </w:p>
    <w:p w:rsidR="00D52703" w:rsidRPr="00432226" w:rsidRDefault="00D52703" w:rsidP="00D52703">
      <w:pPr>
        <w:spacing w:after="0" w:line="240" w:lineRule="auto"/>
        <w:rPr>
          <w:rFonts w:ascii="Baltica" w:eastAsia="Times New Roman" w:hAnsi="Baltica" w:cs="Times New Roman"/>
          <w:sz w:val="24"/>
          <w:szCs w:val="24"/>
          <w:lang w:eastAsia="ru-RU"/>
        </w:rPr>
      </w:pPr>
    </w:p>
    <w:p w:rsidR="00D52703" w:rsidRPr="00432226" w:rsidRDefault="00D52703" w:rsidP="00D52703">
      <w:pPr>
        <w:spacing w:after="0" w:line="240" w:lineRule="auto"/>
        <w:rPr>
          <w:rFonts w:ascii="Baltica" w:eastAsia="Times New Roman" w:hAnsi="Baltica" w:cs="Times New Roman"/>
          <w:sz w:val="24"/>
          <w:szCs w:val="24"/>
          <w:lang w:eastAsia="ru-RU"/>
        </w:rPr>
      </w:pPr>
    </w:p>
    <w:p w:rsidR="00D52703" w:rsidRPr="00432226" w:rsidRDefault="00D52703" w:rsidP="00D52703">
      <w:pPr>
        <w:spacing w:after="0" w:line="240" w:lineRule="auto"/>
        <w:rPr>
          <w:rFonts w:ascii="Baltica" w:eastAsia="Times New Roman" w:hAnsi="Baltica" w:cs="Times New Roman"/>
          <w:sz w:val="24"/>
          <w:szCs w:val="24"/>
          <w:lang w:eastAsia="ru-RU"/>
        </w:rPr>
      </w:pPr>
    </w:p>
    <w:p w:rsidR="00D52703" w:rsidRPr="00432226" w:rsidRDefault="00D52703" w:rsidP="00D52703">
      <w:pPr>
        <w:spacing w:after="0" w:line="240" w:lineRule="auto"/>
        <w:rPr>
          <w:rFonts w:ascii="Baltica" w:eastAsia="Times New Roman" w:hAnsi="Baltica" w:cs="Times New Roman"/>
          <w:sz w:val="24"/>
          <w:szCs w:val="24"/>
          <w:lang w:eastAsia="ru-RU"/>
        </w:rPr>
      </w:pPr>
    </w:p>
    <w:p w:rsidR="00D52703" w:rsidRPr="00432226" w:rsidRDefault="00D52703" w:rsidP="00D52703">
      <w:pPr>
        <w:spacing w:after="0" w:line="240" w:lineRule="auto"/>
        <w:rPr>
          <w:rFonts w:ascii="Baltica" w:eastAsia="Times New Roman" w:hAnsi="Baltica" w:cs="Times New Roman"/>
          <w:sz w:val="24"/>
          <w:szCs w:val="24"/>
          <w:lang w:eastAsia="ru-RU"/>
        </w:rPr>
      </w:pPr>
    </w:p>
    <w:p w:rsidR="00D52703" w:rsidRPr="00432226" w:rsidRDefault="00D52703" w:rsidP="00D52703">
      <w:pPr>
        <w:spacing w:after="0" w:line="240" w:lineRule="auto"/>
        <w:rPr>
          <w:rFonts w:ascii="Baltica" w:eastAsia="Times New Roman" w:hAnsi="Baltica" w:cs="Times New Roman"/>
          <w:sz w:val="24"/>
          <w:szCs w:val="24"/>
          <w:lang w:eastAsia="ru-RU"/>
        </w:rPr>
      </w:pPr>
    </w:p>
    <w:p w:rsidR="00D52703" w:rsidRPr="00432226" w:rsidRDefault="00D52703" w:rsidP="00D52703">
      <w:pPr>
        <w:spacing w:after="0" w:line="240" w:lineRule="auto"/>
        <w:rPr>
          <w:rFonts w:ascii="Baltica" w:eastAsia="Times New Roman" w:hAnsi="Baltica" w:cs="Times New Roman"/>
          <w:sz w:val="24"/>
          <w:szCs w:val="24"/>
          <w:lang w:eastAsia="ru-RU"/>
        </w:rPr>
      </w:pPr>
    </w:p>
    <w:p w:rsidR="00D52703" w:rsidRPr="00432226" w:rsidRDefault="00D52703" w:rsidP="00D52703">
      <w:pPr>
        <w:spacing w:after="0" w:line="240" w:lineRule="auto"/>
        <w:rPr>
          <w:rFonts w:ascii="Baltica" w:eastAsia="Times New Roman" w:hAnsi="Baltica" w:cs="Times New Roman"/>
          <w:sz w:val="24"/>
          <w:szCs w:val="24"/>
          <w:lang w:eastAsia="ru-RU"/>
        </w:rPr>
      </w:pPr>
    </w:p>
    <w:p w:rsidR="004951C0" w:rsidRDefault="004951C0" w:rsidP="004951C0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постановлению </w:t>
      </w:r>
    </w:p>
    <w:p w:rsidR="004951C0" w:rsidRDefault="004951C0" w:rsidP="004951C0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от 28.11.2018г. №792</w:t>
      </w:r>
    </w:p>
    <w:p w:rsidR="004951C0" w:rsidRDefault="004951C0" w:rsidP="004951C0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1C0" w:rsidRDefault="004951C0" w:rsidP="004951C0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1C0" w:rsidRPr="00432226" w:rsidRDefault="004951C0" w:rsidP="004951C0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1C0" w:rsidRPr="00432226" w:rsidRDefault="004951C0" w:rsidP="004951C0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4951C0" w:rsidRPr="00432226" w:rsidRDefault="004951C0" w:rsidP="00495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4951C0" w:rsidRPr="00432226" w:rsidRDefault="004951C0" w:rsidP="00495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ярмарок, планируемых к проведению в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43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4951C0" w:rsidRPr="00432226" w:rsidRDefault="004951C0" w:rsidP="00495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proofErr w:type="spellStart"/>
      <w:r w:rsidRPr="0043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Канашского</w:t>
      </w:r>
      <w:proofErr w:type="spellEnd"/>
      <w:r w:rsidRPr="00432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Чувашской Республики</w:t>
      </w:r>
    </w:p>
    <w:p w:rsidR="004951C0" w:rsidRPr="00432226" w:rsidRDefault="004951C0" w:rsidP="004951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3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2268"/>
        <w:gridCol w:w="1417"/>
        <w:gridCol w:w="1843"/>
        <w:gridCol w:w="1843"/>
        <w:gridCol w:w="1559"/>
      </w:tblGrid>
      <w:tr w:rsidR="00BF1DD1" w:rsidRPr="00432226" w:rsidTr="00AE7CC8">
        <w:trPr>
          <w:trHeight w:val="400"/>
          <w:tblCellSpacing w:w="5" w:type="nil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D1" w:rsidRPr="00432226" w:rsidRDefault="00BF1DD1" w:rsidP="0072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BF1DD1" w:rsidRPr="00432226" w:rsidRDefault="00BF1DD1" w:rsidP="0072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D1" w:rsidRDefault="00BF1DD1" w:rsidP="0072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ярмарки</w:t>
            </w:r>
          </w:p>
          <w:p w:rsidR="00BF1DD1" w:rsidRPr="00432226" w:rsidRDefault="00BF1DD1" w:rsidP="0072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(наименование, ИНН, юридический адрес)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D1" w:rsidRDefault="00BF1DD1" w:rsidP="0072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ярмарки</w:t>
            </w:r>
          </w:p>
          <w:p w:rsidR="00BF1DD1" w:rsidRPr="00432226" w:rsidRDefault="00BF1DD1" w:rsidP="0072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D1" w:rsidRPr="00432226" w:rsidRDefault="00BF1DD1" w:rsidP="0072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ярмарки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D1" w:rsidRPr="00432226" w:rsidRDefault="00BF1DD1" w:rsidP="0072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проведения ярмарки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D1" w:rsidRPr="00432226" w:rsidRDefault="00BF1DD1" w:rsidP="0072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организации ярмарки</w:t>
            </w:r>
          </w:p>
        </w:tc>
      </w:tr>
      <w:tr w:rsidR="00BF1DD1" w:rsidRPr="00432226" w:rsidTr="00AE7CC8">
        <w:trPr>
          <w:trHeight w:val="600"/>
          <w:tblCellSpacing w:w="5" w:type="nil"/>
        </w:trPr>
        <w:tc>
          <w:tcPr>
            <w:tcW w:w="5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D1" w:rsidRPr="00432226" w:rsidRDefault="00BF1DD1" w:rsidP="0072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D1" w:rsidRDefault="00BF1DD1" w:rsidP="0072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Ямашевского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</w:t>
            </w:r>
          </w:p>
          <w:p w:rsidR="00174A69" w:rsidRPr="00432226" w:rsidRDefault="00174A69" w:rsidP="0072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429313,Чувашская Республика,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ул.Сергеева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D1" w:rsidRPr="00432226" w:rsidRDefault="00174A69" w:rsidP="0072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ул.Сергеева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D1" w:rsidRPr="00432226" w:rsidRDefault="00174A69" w:rsidP="0072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Универсальная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D1" w:rsidRPr="00432226" w:rsidRDefault="00174A69" w:rsidP="0072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 в понедельник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1DD1" w:rsidRDefault="00174A69" w:rsidP="0072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</w:tc>
      </w:tr>
    </w:tbl>
    <w:p w:rsidR="004951C0" w:rsidRPr="00D52703" w:rsidRDefault="004951C0">
      <w:pPr>
        <w:rPr>
          <w:rFonts w:ascii="Times New Roman" w:hAnsi="Times New Roman" w:cs="Times New Roman"/>
          <w:sz w:val="24"/>
          <w:szCs w:val="24"/>
        </w:rPr>
      </w:pPr>
    </w:p>
    <w:sectPr w:rsidR="004951C0" w:rsidRPr="00D52703" w:rsidSect="004F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charset w:val="00"/>
    <w:family w:val="swiss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D7"/>
    <w:rsid w:val="00000BD7"/>
    <w:rsid w:val="00174A69"/>
    <w:rsid w:val="0027373E"/>
    <w:rsid w:val="004951C0"/>
    <w:rsid w:val="004F14D2"/>
    <w:rsid w:val="005167F9"/>
    <w:rsid w:val="00640A81"/>
    <w:rsid w:val="00726796"/>
    <w:rsid w:val="00AE7CC8"/>
    <w:rsid w:val="00BF1DD1"/>
    <w:rsid w:val="00D52703"/>
    <w:rsid w:val="00E0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К. Гайнулина</dc:creator>
  <cp:keywords/>
  <dc:description/>
  <cp:lastModifiedBy>Татьяна К. Гайнулина</cp:lastModifiedBy>
  <cp:revision>10</cp:revision>
  <cp:lastPrinted>2018-11-29T12:15:00Z</cp:lastPrinted>
  <dcterms:created xsi:type="dcterms:W3CDTF">2018-11-29T11:49:00Z</dcterms:created>
  <dcterms:modified xsi:type="dcterms:W3CDTF">2018-12-03T05:32:00Z</dcterms:modified>
</cp:coreProperties>
</file>